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CF" w:rsidRDefault="003D495B" w:rsidP="003D495B">
      <w:pPr>
        <w:jc w:val="center"/>
      </w:pPr>
      <w:r w:rsidRPr="003D495B">
        <w:drawing>
          <wp:inline distT="0" distB="0" distL="0" distR="0" wp14:anchorId="20C43ED0" wp14:editId="23AA6F61">
            <wp:extent cx="3086100" cy="30289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D495B" w:rsidRPr="003D495B" w:rsidRDefault="003D495B" w:rsidP="003D495B">
      <w:pPr>
        <w:jc w:val="center"/>
        <w:rPr>
          <w:sz w:val="44"/>
        </w:rPr>
      </w:pPr>
      <w:r w:rsidRPr="003D495B">
        <w:rPr>
          <w:sz w:val="44"/>
        </w:rPr>
        <w:t xml:space="preserve">SEMINÁRIO NACIONAL </w:t>
      </w:r>
    </w:p>
    <w:p w:rsidR="003D495B" w:rsidRPr="003D495B" w:rsidRDefault="003D495B" w:rsidP="003D495B">
      <w:pPr>
        <w:jc w:val="center"/>
        <w:rPr>
          <w:sz w:val="44"/>
        </w:rPr>
      </w:pPr>
      <w:r w:rsidRPr="003D495B">
        <w:rPr>
          <w:sz w:val="44"/>
        </w:rPr>
        <w:t>ECO-ESCOLAS LEIRIA 2016</w:t>
      </w:r>
    </w:p>
    <w:p w:rsidR="003D495B" w:rsidRPr="003D495B" w:rsidRDefault="003D495B" w:rsidP="003D495B">
      <w:pPr>
        <w:jc w:val="center"/>
        <w:rPr>
          <w:sz w:val="44"/>
        </w:rPr>
      </w:pPr>
    </w:p>
    <w:p w:rsidR="003D495B" w:rsidRPr="003D495B" w:rsidRDefault="003D495B" w:rsidP="003D495B">
      <w:pPr>
        <w:jc w:val="center"/>
        <w:rPr>
          <w:sz w:val="44"/>
        </w:rPr>
      </w:pPr>
    </w:p>
    <w:p w:rsidR="003D495B" w:rsidRPr="003D495B" w:rsidRDefault="003D495B" w:rsidP="003D495B">
      <w:pPr>
        <w:jc w:val="center"/>
        <w:rPr>
          <w:sz w:val="44"/>
        </w:rPr>
      </w:pPr>
    </w:p>
    <w:p w:rsidR="003D495B" w:rsidRPr="003D495B" w:rsidRDefault="003D495B" w:rsidP="003D495B">
      <w:pPr>
        <w:jc w:val="center"/>
        <w:rPr>
          <w:sz w:val="44"/>
        </w:rPr>
      </w:pPr>
      <w:r w:rsidRPr="003D495B">
        <w:rPr>
          <w:sz w:val="44"/>
        </w:rPr>
        <w:t>Fórum 3</w:t>
      </w:r>
    </w:p>
    <w:p w:rsidR="003D495B" w:rsidRPr="003D495B" w:rsidRDefault="003D495B" w:rsidP="003D495B">
      <w:pPr>
        <w:jc w:val="center"/>
        <w:rPr>
          <w:sz w:val="44"/>
        </w:rPr>
      </w:pPr>
      <w:r w:rsidRPr="003D495B">
        <w:rPr>
          <w:sz w:val="44"/>
        </w:rPr>
        <w:t>Relatório</w:t>
      </w:r>
    </w:p>
    <w:p w:rsidR="003D495B" w:rsidRDefault="003D495B" w:rsidP="003D495B">
      <w:pPr>
        <w:jc w:val="center"/>
      </w:pPr>
    </w:p>
    <w:p w:rsidR="003D495B" w:rsidRDefault="003D495B" w:rsidP="003D495B">
      <w:pPr>
        <w:jc w:val="center"/>
      </w:pPr>
    </w:p>
    <w:p w:rsidR="003D495B" w:rsidRDefault="003D495B" w:rsidP="003D495B">
      <w:pPr>
        <w:jc w:val="center"/>
      </w:pPr>
    </w:p>
    <w:p w:rsidR="003D495B" w:rsidRDefault="003D495B" w:rsidP="003D495B"/>
    <w:p w:rsidR="003D495B" w:rsidRDefault="003D495B" w:rsidP="003D495B">
      <w:pPr>
        <w:jc w:val="right"/>
      </w:pPr>
      <w:r>
        <w:t>Dinamizadora: Fernanda Franco</w:t>
      </w:r>
    </w:p>
    <w:p w:rsidR="003D495B" w:rsidRDefault="003D495B" w:rsidP="003D495B">
      <w:pPr>
        <w:jc w:val="right"/>
      </w:pPr>
    </w:p>
    <w:p w:rsidR="003D495B" w:rsidRPr="003D495B" w:rsidRDefault="003D495B" w:rsidP="003D495B">
      <w:pPr>
        <w:jc w:val="both"/>
        <w:rPr>
          <w:sz w:val="24"/>
        </w:rPr>
      </w:pPr>
      <w:r w:rsidRPr="003D495B">
        <w:rPr>
          <w:sz w:val="24"/>
        </w:rPr>
        <w:lastRenderedPageBreak/>
        <w:t xml:space="preserve">Neste fórum participaram professores </w:t>
      </w:r>
      <w:proofErr w:type="gramStart"/>
      <w:r w:rsidRPr="003D495B">
        <w:rPr>
          <w:sz w:val="24"/>
        </w:rPr>
        <w:t>dos 2.º</w:t>
      </w:r>
      <w:proofErr w:type="gramEnd"/>
      <w:r w:rsidRPr="003D495B">
        <w:rPr>
          <w:sz w:val="24"/>
        </w:rPr>
        <w:t xml:space="preserve"> e 3.º Ciclos, de várias regiões do País, do ensino particular e do ensino oficial.</w:t>
      </w:r>
    </w:p>
    <w:p w:rsidR="003D495B" w:rsidRDefault="003D495B" w:rsidP="003D495B">
      <w:pPr>
        <w:jc w:val="both"/>
        <w:rPr>
          <w:sz w:val="24"/>
        </w:rPr>
      </w:pPr>
      <w:r w:rsidRPr="003D495B">
        <w:rPr>
          <w:sz w:val="24"/>
        </w:rPr>
        <w:t xml:space="preserve">Partilharam as suas experiências, porque alguns já estavam no Programa </w:t>
      </w:r>
      <w:proofErr w:type="spellStart"/>
      <w:r w:rsidRPr="003D495B">
        <w:rPr>
          <w:sz w:val="24"/>
        </w:rPr>
        <w:t>Eco-Escolas</w:t>
      </w:r>
      <w:proofErr w:type="spellEnd"/>
      <w:r w:rsidRPr="003D495B">
        <w:rPr>
          <w:sz w:val="24"/>
        </w:rPr>
        <w:t xml:space="preserve"> há vários anos e, os que estão a iniciar colocaram questões muito pertinentes e partilharam algumas ansiedades.</w:t>
      </w:r>
    </w:p>
    <w:p w:rsidR="003D495B" w:rsidRDefault="003D495B" w:rsidP="003D495B">
      <w:pPr>
        <w:jc w:val="both"/>
        <w:rPr>
          <w:sz w:val="24"/>
        </w:rPr>
      </w:pPr>
      <w:r>
        <w:rPr>
          <w:sz w:val="24"/>
        </w:rPr>
        <w:t>Após as apresentações e partilha de questões, foi-lhes apresentado o programa do fórum.</w:t>
      </w:r>
    </w:p>
    <w:p w:rsidR="003D495B" w:rsidRDefault="003D495B" w:rsidP="003D495B">
      <w:pPr>
        <w:jc w:val="both"/>
        <w:rPr>
          <w:sz w:val="24"/>
        </w:rPr>
      </w:pPr>
      <w:r>
        <w:rPr>
          <w:sz w:val="24"/>
        </w:rPr>
        <w:t>Discutida a metodologia para a execução das tarefas, organizaram-se em grupos.</w:t>
      </w:r>
    </w:p>
    <w:p w:rsidR="003D495B" w:rsidRDefault="003D495B" w:rsidP="003D495B">
      <w:pPr>
        <w:jc w:val="both"/>
        <w:rPr>
          <w:sz w:val="24"/>
        </w:rPr>
      </w:pPr>
      <w:r>
        <w:rPr>
          <w:sz w:val="24"/>
        </w:rPr>
        <w:t>Acerca da auditoria, os professores pensam que a mesma deve ser ajustada aos diferentes ciclos e facilitada a sua operacionalização.</w:t>
      </w:r>
    </w:p>
    <w:p w:rsidR="003D495B" w:rsidRDefault="003D495B" w:rsidP="003D495B">
      <w:pPr>
        <w:jc w:val="both"/>
        <w:rPr>
          <w:sz w:val="24"/>
        </w:rPr>
      </w:pPr>
      <w:r>
        <w:rPr>
          <w:sz w:val="24"/>
        </w:rPr>
        <w:t>O grupo que se debruçou sobre as visitas às escolas</w:t>
      </w:r>
      <w:r w:rsidR="002F376C">
        <w:rPr>
          <w:sz w:val="24"/>
        </w:rPr>
        <w:t xml:space="preserve"> propôs algumas alterações:</w:t>
      </w:r>
    </w:p>
    <w:p w:rsidR="002F376C" w:rsidRDefault="002F376C" w:rsidP="002F376C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Página 5, no modo de funcionamento do Conselho </w:t>
      </w:r>
      <w:proofErr w:type="spellStart"/>
      <w:r>
        <w:rPr>
          <w:sz w:val="24"/>
        </w:rPr>
        <w:t>Eco-Escolas</w:t>
      </w:r>
      <w:proofErr w:type="spellEnd"/>
      <w:r>
        <w:rPr>
          <w:sz w:val="24"/>
        </w:rPr>
        <w:t xml:space="preserve">, propõem que as reuniões se possam fazer </w:t>
      </w:r>
      <w:proofErr w:type="spellStart"/>
      <w:r>
        <w:rPr>
          <w:sz w:val="24"/>
        </w:rPr>
        <w:t>setorialmente</w:t>
      </w:r>
      <w:proofErr w:type="spellEnd"/>
      <w:r>
        <w:rPr>
          <w:sz w:val="24"/>
        </w:rPr>
        <w:t>, dado ser difícil conciliar datas que permitam a presença de todos os elementos.</w:t>
      </w:r>
    </w:p>
    <w:p w:rsidR="002F376C" w:rsidRDefault="002F376C" w:rsidP="002F376C">
      <w:pPr>
        <w:jc w:val="both"/>
        <w:rPr>
          <w:sz w:val="24"/>
        </w:rPr>
      </w:pPr>
      <w:r>
        <w:rPr>
          <w:sz w:val="24"/>
        </w:rPr>
        <w:t xml:space="preserve">O grupo que esteve a operacionalizar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para o plano de </w:t>
      </w:r>
      <w:proofErr w:type="spellStart"/>
      <w:r>
        <w:rPr>
          <w:sz w:val="24"/>
        </w:rPr>
        <w:t>ação</w:t>
      </w:r>
      <w:proofErr w:type="spellEnd"/>
      <w:r>
        <w:rPr>
          <w:sz w:val="24"/>
        </w:rPr>
        <w:t>, escolheram o tema ÁGUA e propuseram uma actividade:</w:t>
      </w:r>
    </w:p>
    <w:tbl>
      <w:tblPr>
        <w:tblStyle w:val="Tabelacomgrelha"/>
        <w:tblW w:w="10349" w:type="dxa"/>
        <w:tblInd w:w="-743" w:type="dxa"/>
        <w:tblLook w:val="04A0" w:firstRow="1" w:lastRow="0" w:firstColumn="1" w:lastColumn="0" w:noHBand="0" w:noVBand="1"/>
      </w:tblPr>
      <w:tblGrid>
        <w:gridCol w:w="1243"/>
        <w:gridCol w:w="1161"/>
        <w:gridCol w:w="978"/>
        <w:gridCol w:w="1341"/>
        <w:gridCol w:w="1249"/>
        <w:gridCol w:w="1398"/>
        <w:gridCol w:w="1447"/>
        <w:gridCol w:w="1532"/>
      </w:tblGrid>
      <w:tr w:rsidR="00D62583" w:rsidTr="00D62583">
        <w:tc>
          <w:tcPr>
            <w:tcW w:w="10349" w:type="dxa"/>
            <w:gridSpan w:val="8"/>
          </w:tcPr>
          <w:p w:rsidR="002F376C" w:rsidRPr="00414B65" w:rsidRDefault="002F376C" w:rsidP="002F376C">
            <w:pPr>
              <w:jc w:val="both"/>
              <w:rPr>
                <w:sz w:val="20"/>
                <w:szCs w:val="20"/>
              </w:rPr>
            </w:pPr>
          </w:p>
          <w:p w:rsidR="002F376C" w:rsidRPr="00414B65" w:rsidRDefault="002F376C" w:rsidP="00D62583">
            <w:pPr>
              <w:jc w:val="center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 xml:space="preserve">Plano de </w:t>
            </w:r>
            <w:proofErr w:type="spellStart"/>
            <w:r w:rsidRPr="00414B65">
              <w:rPr>
                <w:sz w:val="20"/>
                <w:szCs w:val="20"/>
              </w:rPr>
              <w:t>ação</w:t>
            </w:r>
            <w:proofErr w:type="spellEnd"/>
            <w:r w:rsidRPr="00414B65">
              <w:rPr>
                <w:sz w:val="20"/>
                <w:szCs w:val="20"/>
              </w:rPr>
              <w:t xml:space="preserve"> para o tema: ÁGUA</w:t>
            </w:r>
          </w:p>
          <w:p w:rsidR="00D62583" w:rsidRPr="00414B65" w:rsidRDefault="00D62583" w:rsidP="00D62583">
            <w:pPr>
              <w:jc w:val="center"/>
              <w:rPr>
                <w:sz w:val="20"/>
                <w:szCs w:val="20"/>
              </w:rPr>
            </w:pPr>
          </w:p>
        </w:tc>
      </w:tr>
      <w:tr w:rsidR="00D62583" w:rsidTr="00D62583">
        <w:tc>
          <w:tcPr>
            <w:tcW w:w="1764" w:type="dxa"/>
            <w:vMerge w:val="restart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Diagnóstico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(situação a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proofErr w:type="gramStart"/>
            <w:r w:rsidRPr="00414B65">
              <w:rPr>
                <w:sz w:val="20"/>
                <w:szCs w:val="20"/>
              </w:rPr>
              <w:t>melhorar</w:t>
            </w:r>
            <w:proofErr w:type="gramEnd"/>
            <w:r w:rsidRPr="00414B65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proofErr w:type="spellStart"/>
            <w:r w:rsidRPr="00414B65">
              <w:rPr>
                <w:sz w:val="20"/>
                <w:szCs w:val="20"/>
              </w:rPr>
              <w:t>Objetivo</w:t>
            </w:r>
            <w:proofErr w:type="spellEnd"/>
          </w:p>
        </w:tc>
        <w:tc>
          <w:tcPr>
            <w:tcW w:w="0" w:type="auto"/>
            <w:vMerge w:val="restart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Meta</w:t>
            </w:r>
          </w:p>
        </w:tc>
        <w:tc>
          <w:tcPr>
            <w:tcW w:w="0" w:type="auto"/>
            <w:vMerge w:val="restart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proofErr w:type="spellStart"/>
            <w:r w:rsidRPr="00414B65">
              <w:rPr>
                <w:sz w:val="20"/>
                <w:szCs w:val="20"/>
              </w:rPr>
              <w:t>Ações</w:t>
            </w:r>
            <w:proofErr w:type="spellEnd"/>
            <w:r w:rsidRPr="00414B65">
              <w:rPr>
                <w:sz w:val="20"/>
                <w:szCs w:val="20"/>
              </w:rPr>
              <w:t xml:space="preserve"> e </w:t>
            </w:r>
            <w:proofErr w:type="spellStart"/>
            <w:r w:rsidRPr="00414B65">
              <w:rPr>
                <w:sz w:val="20"/>
                <w:szCs w:val="20"/>
              </w:rPr>
              <w:t>atividades</w:t>
            </w:r>
            <w:proofErr w:type="spellEnd"/>
            <w:r w:rsidRPr="00414B65">
              <w:rPr>
                <w:sz w:val="20"/>
                <w:szCs w:val="20"/>
              </w:rPr>
              <w:t xml:space="preserve"> 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proofErr w:type="gramStart"/>
            <w:r w:rsidRPr="00414B65">
              <w:rPr>
                <w:sz w:val="20"/>
                <w:szCs w:val="20"/>
              </w:rPr>
              <w:t>previstas</w:t>
            </w:r>
            <w:proofErr w:type="gramEnd"/>
          </w:p>
        </w:tc>
        <w:tc>
          <w:tcPr>
            <w:tcW w:w="0" w:type="auto"/>
            <w:gridSpan w:val="3"/>
          </w:tcPr>
          <w:p w:rsidR="00D62583" w:rsidRPr="00414B65" w:rsidRDefault="00D62583" w:rsidP="00D62583">
            <w:pPr>
              <w:jc w:val="center"/>
              <w:rPr>
                <w:sz w:val="20"/>
                <w:szCs w:val="20"/>
              </w:rPr>
            </w:pPr>
          </w:p>
          <w:p w:rsidR="00D62583" w:rsidRPr="00414B65" w:rsidRDefault="00D62583" w:rsidP="00D62583">
            <w:pPr>
              <w:jc w:val="center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Concretização</w:t>
            </w:r>
          </w:p>
        </w:tc>
        <w:tc>
          <w:tcPr>
            <w:tcW w:w="2189" w:type="dxa"/>
            <w:vMerge w:val="restart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Avaliação-instrumentos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proofErr w:type="gramStart"/>
            <w:r w:rsidRPr="00414B65">
              <w:rPr>
                <w:sz w:val="20"/>
                <w:szCs w:val="20"/>
              </w:rPr>
              <w:t>e</w:t>
            </w:r>
            <w:proofErr w:type="gramEnd"/>
            <w:r w:rsidRPr="00414B65">
              <w:rPr>
                <w:sz w:val="20"/>
                <w:szCs w:val="20"/>
              </w:rPr>
              <w:t xml:space="preserve"> indicadores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 xml:space="preserve">(de monitorização e avaliação de </w:t>
            </w:r>
            <w:proofErr w:type="spellStart"/>
            <w:r w:rsidRPr="00414B65">
              <w:rPr>
                <w:sz w:val="20"/>
                <w:szCs w:val="20"/>
              </w:rPr>
              <w:t>ações</w:t>
            </w:r>
            <w:proofErr w:type="spellEnd"/>
            <w:r w:rsidRPr="00414B65">
              <w:rPr>
                <w:sz w:val="20"/>
                <w:szCs w:val="20"/>
              </w:rPr>
              <w:t>)</w:t>
            </w:r>
          </w:p>
        </w:tc>
      </w:tr>
      <w:tr w:rsidR="00D62583" w:rsidTr="00D62583">
        <w:tc>
          <w:tcPr>
            <w:tcW w:w="1764" w:type="dxa"/>
            <w:vMerge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Recursos</w:t>
            </w: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Intervenientes</w:t>
            </w: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Calendarização</w:t>
            </w:r>
          </w:p>
        </w:tc>
        <w:tc>
          <w:tcPr>
            <w:tcW w:w="2189" w:type="dxa"/>
            <w:vMerge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</w:tc>
      </w:tr>
      <w:tr w:rsidR="00D62583" w:rsidTr="00D62583">
        <w:tc>
          <w:tcPr>
            <w:tcW w:w="1764" w:type="dxa"/>
          </w:tcPr>
          <w:p w:rsidR="00D62583" w:rsidRPr="00414B65" w:rsidRDefault="00D62583" w:rsidP="00D62583">
            <w:pPr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Torneiras que estão a pingar na escola</w:t>
            </w: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Reduzir o desperdício de água</w:t>
            </w: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 xml:space="preserve">100% </w:t>
            </w:r>
            <w:proofErr w:type="gramStart"/>
            <w:r w:rsidRPr="00414B65">
              <w:rPr>
                <w:sz w:val="20"/>
                <w:szCs w:val="20"/>
              </w:rPr>
              <w:t>das</w:t>
            </w:r>
            <w:proofErr w:type="gramEnd"/>
            <w:r w:rsidRPr="00414B65">
              <w:rPr>
                <w:sz w:val="20"/>
                <w:szCs w:val="20"/>
              </w:rPr>
              <w:t xml:space="preserve"> torneiras deixarem de pingar no final do ano </w:t>
            </w:r>
            <w:proofErr w:type="spellStart"/>
            <w:r w:rsidRPr="00414B65">
              <w:rPr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0" w:type="auto"/>
          </w:tcPr>
          <w:p w:rsidR="00D62583" w:rsidRPr="00414B65" w:rsidRDefault="00D62583" w:rsidP="00D62583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 xml:space="preserve">Verificação do nº </w:t>
            </w:r>
            <w:r w:rsidR="00414B65">
              <w:rPr>
                <w:sz w:val="20"/>
                <w:szCs w:val="20"/>
              </w:rPr>
              <w:t>de torneiras que estão a pingar;</w:t>
            </w:r>
          </w:p>
          <w:p w:rsidR="00D62583" w:rsidRPr="00414B65" w:rsidRDefault="00D62583" w:rsidP="00D62583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Sensibilização sobre o desperdício da água e da sinalética.</w:t>
            </w: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Ferramentas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Torneiras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Anilhas Vedantes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Canalizador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proofErr w:type="spellStart"/>
            <w:r w:rsidRPr="00414B65">
              <w:rPr>
                <w:sz w:val="20"/>
                <w:szCs w:val="20"/>
              </w:rPr>
              <w:t>Direção</w:t>
            </w:r>
            <w:proofErr w:type="spellEnd"/>
            <w:r w:rsidRPr="00414B65">
              <w:rPr>
                <w:sz w:val="20"/>
                <w:szCs w:val="20"/>
              </w:rPr>
              <w:t xml:space="preserve"> 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Alunos</w:t>
            </w:r>
          </w:p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Professores</w:t>
            </w:r>
          </w:p>
        </w:tc>
        <w:tc>
          <w:tcPr>
            <w:tcW w:w="0" w:type="auto"/>
          </w:tcPr>
          <w:p w:rsidR="00D62583" w:rsidRPr="00414B65" w:rsidRDefault="00D62583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Ao longo do ano</w:t>
            </w:r>
          </w:p>
        </w:tc>
        <w:tc>
          <w:tcPr>
            <w:tcW w:w="2189" w:type="dxa"/>
          </w:tcPr>
          <w:p w:rsidR="00D62583" w:rsidRDefault="00414B65" w:rsidP="002F376C">
            <w:pPr>
              <w:jc w:val="both"/>
              <w:rPr>
                <w:sz w:val="20"/>
                <w:szCs w:val="20"/>
              </w:rPr>
            </w:pPr>
            <w:r w:rsidRPr="00414B65">
              <w:rPr>
                <w:sz w:val="20"/>
                <w:szCs w:val="20"/>
              </w:rPr>
              <w:t>Registo mensal de monitorização</w:t>
            </w:r>
            <w:r>
              <w:rPr>
                <w:sz w:val="20"/>
                <w:szCs w:val="20"/>
              </w:rPr>
              <w:t>;</w:t>
            </w:r>
          </w:p>
          <w:p w:rsidR="00414B65" w:rsidRDefault="00414B65" w:rsidP="002F3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Registo fotográfico da sinalética;</w:t>
            </w:r>
          </w:p>
          <w:p w:rsidR="00414B65" w:rsidRDefault="00414B65" w:rsidP="002F3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de turmas com </w:t>
            </w:r>
            <w:proofErr w:type="spellStart"/>
            <w:r>
              <w:rPr>
                <w:sz w:val="20"/>
                <w:szCs w:val="20"/>
              </w:rPr>
              <w:t>ações</w:t>
            </w:r>
            <w:proofErr w:type="spellEnd"/>
            <w:r>
              <w:rPr>
                <w:sz w:val="20"/>
                <w:szCs w:val="20"/>
              </w:rPr>
              <w:t xml:space="preserve"> de sensibilização registadas no livro de ponto.</w:t>
            </w:r>
          </w:p>
          <w:p w:rsidR="00414B65" w:rsidRPr="00414B65" w:rsidRDefault="00414B65" w:rsidP="002F376C">
            <w:pPr>
              <w:jc w:val="both"/>
              <w:rPr>
                <w:sz w:val="20"/>
                <w:szCs w:val="20"/>
              </w:rPr>
            </w:pPr>
          </w:p>
        </w:tc>
      </w:tr>
    </w:tbl>
    <w:p w:rsidR="002F376C" w:rsidRDefault="002F376C" w:rsidP="002F376C">
      <w:pPr>
        <w:jc w:val="both"/>
        <w:rPr>
          <w:sz w:val="24"/>
        </w:rPr>
      </w:pPr>
    </w:p>
    <w:p w:rsidR="00414B65" w:rsidRDefault="00414B65" w:rsidP="002F376C">
      <w:pPr>
        <w:jc w:val="both"/>
        <w:rPr>
          <w:sz w:val="24"/>
        </w:rPr>
      </w:pPr>
      <w:r>
        <w:rPr>
          <w:sz w:val="24"/>
        </w:rPr>
        <w:t xml:space="preserve">O terceiro grupo, ainda sobre o tema da ÁGUA, escreveu algumas frases que consideraram adequadas a um </w:t>
      </w:r>
      <w:proofErr w:type="spellStart"/>
      <w:r>
        <w:rPr>
          <w:sz w:val="24"/>
        </w:rPr>
        <w:t>Eco-Código</w:t>
      </w:r>
      <w:proofErr w:type="spellEnd"/>
      <w:r>
        <w:rPr>
          <w:sz w:val="24"/>
        </w:rPr>
        <w:t>: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No mar peixes quero encontrar e não lixo a boiar!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torneira fechar para a água não desperdiçar.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Água limpar </w:t>
      </w:r>
      <w:proofErr w:type="gramStart"/>
      <w:r>
        <w:rPr>
          <w:sz w:val="24"/>
        </w:rPr>
        <w:t>quero</w:t>
      </w:r>
      <w:proofErr w:type="gramEnd"/>
      <w:r>
        <w:rPr>
          <w:sz w:val="24"/>
        </w:rPr>
        <w:t xml:space="preserve"> beber à hora de comer.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Quando os dentes lavar a torneira deves fechar.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brincar, a brincar, a água </w:t>
      </w:r>
      <w:proofErr w:type="gramStart"/>
      <w:r>
        <w:rPr>
          <w:sz w:val="24"/>
        </w:rPr>
        <w:t>deves</w:t>
      </w:r>
      <w:proofErr w:type="gramEnd"/>
      <w:r>
        <w:rPr>
          <w:sz w:val="24"/>
        </w:rPr>
        <w:t xml:space="preserve"> poupar.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água potável queres </w:t>
      </w:r>
      <w:proofErr w:type="gramStart"/>
      <w:r>
        <w:rPr>
          <w:sz w:val="24"/>
        </w:rPr>
        <w:t>beber?....O</w:t>
      </w:r>
      <w:proofErr w:type="gramEnd"/>
      <w:r>
        <w:rPr>
          <w:sz w:val="24"/>
        </w:rPr>
        <w:t xml:space="preserve"> ambiente deves proteger!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Água poluída, vida destruída.</w:t>
      </w:r>
    </w:p>
    <w:p w:rsidR="00414B65" w:rsidRDefault="00414B65" w:rsidP="00414B65">
      <w:pPr>
        <w:pStyle w:val="Pargrafoda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Água da chuva </w:t>
      </w:r>
      <w:proofErr w:type="gramStart"/>
      <w:r>
        <w:rPr>
          <w:sz w:val="24"/>
        </w:rPr>
        <w:t>deves</w:t>
      </w:r>
      <w:proofErr w:type="gramEnd"/>
      <w:r>
        <w:rPr>
          <w:sz w:val="24"/>
        </w:rPr>
        <w:t xml:space="preserve"> aproveitar para a tua horta regar.</w:t>
      </w:r>
    </w:p>
    <w:p w:rsidR="00414B65" w:rsidRPr="00414B65" w:rsidRDefault="00414B65" w:rsidP="00414B65">
      <w:pPr>
        <w:jc w:val="both"/>
        <w:rPr>
          <w:sz w:val="24"/>
        </w:rPr>
      </w:pPr>
      <w:r>
        <w:rPr>
          <w:sz w:val="24"/>
        </w:rPr>
        <w:t>No final do Fórum e, em jeito de conclusão, foram todos unânimes em afirmar que deveriam existir mais momentos de partilha e trabalho em documentos, nos seminários, bem como um acompanhamento sistemático, ao longo do ano, por parte da ABAE, junto das Escolas e, em particular, com os Coordenadores.</w:t>
      </w:r>
      <w:bookmarkStart w:id="0" w:name="_GoBack"/>
      <w:bookmarkEnd w:id="0"/>
    </w:p>
    <w:p w:rsidR="003D495B" w:rsidRPr="003D495B" w:rsidRDefault="003D495B" w:rsidP="003D495B">
      <w:pPr>
        <w:jc w:val="both"/>
      </w:pPr>
    </w:p>
    <w:p w:rsidR="003D495B" w:rsidRDefault="003D495B" w:rsidP="003D495B">
      <w:pPr>
        <w:jc w:val="both"/>
      </w:pPr>
    </w:p>
    <w:sectPr w:rsidR="003D4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7593"/>
    <w:multiLevelType w:val="hybridMultilevel"/>
    <w:tmpl w:val="6B68DA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B"/>
    <w:rsid w:val="002F376C"/>
    <w:rsid w:val="003D495B"/>
    <w:rsid w:val="00414B65"/>
    <w:rsid w:val="008079CF"/>
    <w:rsid w:val="00D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49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376C"/>
    <w:pPr>
      <w:ind w:left="720"/>
      <w:contextualSpacing/>
    </w:pPr>
  </w:style>
  <w:style w:type="table" w:styleId="Tabelacomgrelha">
    <w:name w:val="Table Grid"/>
    <w:basedOn w:val="Tabelanormal"/>
    <w:uiPriority w:val="59"/>
    <w:rsid w:val="002F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49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376C"/>
    <w:pPr>
      <w:ind w:left="720"/>
      <w:contextualSpacing/>
    </w:pPr>
  </w:style>
  <w:style w:type="table" w:styleId="Tabelacomgrelha">
    <w:name w:val="Table Grid"/>
    <w:basedOn w:val="Tabelanormal"/>
    <w:uiPriority w:val="59"/>
    <w:rsid w:val="002F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 Sousa Simoes Franco</dc:creator>
  <cp:lastModifiedBy>Fernanda de Sousa Simoes Franco</cp:lastModifiedBy>
  <cp:revision>1</cp:revision>
  <dcterms:created xsi:type="dcterms:W3CDTF">2016-02-11T21:46:00Z</dcterms:created>
  <dcterms:modified xsi:type="dcterms:W3CDTF">2016-02-11T22:28:00Z</dcterms:modified>
</cp:coreProperties>
</file>