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1514" w14:textId="1301F18E" w:rsidR="00C2304B" w:rsidRDefault="00C2304B" w:rsidP="009B1265">
      <w:pPr>
        <w:rPr>
          <w:b/>
          <w:bCs/>
          <w:highlight w:val="yellow"/>
        </w:rPr>
      </w:pPr>
      <w:r>
        <w:rPr>
          <w:b/>
          <w:bCs/>
          <w:highlight w:val="yellow"/>
        </w:rPr>
        <w:t>Desafio Horta EBS Rebordosa 2026</w:t>
      </w:r>
    </w:p>
    <w:p w14:paraId="7D1DE480" w14:textId="2FCB4DA9" w:rsidR="008B2E59" w:rsidRDefault="008B2E59" w:rsidP="009B1265">
      <w:pPr>
        <w:rPr>
          <w:b/>
          <w:bCs/>
        </w:rPr>
      </w:pPr>
      <w:r w:rsidRPr="008B2E59">
        <w:rPr>
          <w:b/>
          <w:bCs/>
          <w:highlight w:val="yellow"/>
        </w:rPr>
        <w:t>Fotografias</w:t>
      </w:r>
    </w:p>
    <w:p w14:paraId="69412CF0" w14:textId="0B37F77B" w:rsidR="009B1265" w:rsidRPr="009B1265" w:rsidRDefault="009B1265" w:rsidP="009B1265">
      <w:pPr>
        <w:rPr>
          <w:b/>
          <w:bCs/>
        </w:rPr>
      </w:pPr>
      <w:r w:rsidRPr="009B1265">
        <w:rPr>
          <w:b/>
          <w:bCs/>
        </w:rPr>
        <w:t>1º grupo - janeiro</w:t>
      </w:r>
    </w:p>
    <w:p w14:paraId="0465DA25" w14:textId="77777777" w:rsidR="009B1265" w:rsidRPr="009B1265" w:rsidRDefault="009B1265" w:rsidP="009B1265">
      <w:pPr>
        <w:rPr>
          <w:b/>
          <w:bCs/>
        </w:rPr>
      </w:pPr>
      <w:r w:rsidRPr="009B1265">
        <w:rPr>
          <w:b/>
          <w:bCs/>
        </w:rPr>
        <w:t>Fotografias (colocar até 6 fotografias):</w:t>
      </w:r>
      <w:r w:rsidRPr="009B1265">
        <w:rPr>
          <w:b/>
          <w:bCs/>
        </w:rPr>
        <w:br/>
        <w:t>(depois de enviar as fotografias, deverá indicar o título/descrição de cada uma, no campo disponibilizado para o efeito)</w:t>
      </w:r>
    </w:p>
    <w:p w14:paraId="6605E53B" w14:textId="77777777" w:rsidR="008B2E59" w:rsidRDefault="008B2E59" w:rsidP="008B2E59">
      <w:pPr>
        <w:rPr>
          <w:b/>
          <w:bCs/>
        </w:rPr>
      </w:pPr>
    </w:p>
    <w:p w14:paraId="3CC6C30E" w14:textId="064A28A5" w:rsidR="008B2E59" w:rsidRPr="008B2E59" w:rsidRDefault="008B2E59" w:rsidP="008B2E59">
      <w:pPr>
        <w:rPr>
          <w:b/>
          <w:bCs/>
        </w:rPr>
      </w:pPr>
      <w:r w:rsidRPr="008B2E59">
        <w:rPr>
          <w:b/>
          <w:bCs/>
        </w:rPr>
        <w:t>2º grupo - março</w:t>
      </w:r>
    </w:p>
    <w:p w14:paraId="3035BF5D" w14:textId="78AD115A" w:rsidR="008B2E59" w:rsidRDefault="008B2E59" w:rsidP="008B2E59">
      <w:pPr>
        <w:rPr>
          <w:b/>
          <w:bCs/>
        </w:rPr>
      </w:pPr>
      <w:r w:rsidRPr="008B2E59">
        <w:rPr>
          <w:b/>
          <w:bCs/>
        </w:rPr>
        <w:t>Fotografias (colocar até 6 fotografias):</w:t>
      </w:r>
      <w:r w:rsidRPr="008B2E59">
        <w:rPr>
          <w:b/>
          <w:bCs/>
        </w:rPr>
        <w:br/>
        <w:t>(depois de enviar as fotografias, deverá indicar o título/descrição de cada uma, no campo disponibilizado para o efeito)</w:t>
      </w:r>
    </w:p>
    <w:p w14:paraId="227F9FA2" w14:textId="151BE019" w:rsidR="008B2E59" w:rsidRDefault="008B2E59" w:rsidP="008B2E59">
      <w:pPr>
        <w:rPr>
          <w:b/>
          <w:bCs/>
        </w:rPr>
      </w:pPr>
    </w:p>
    <w:p w14:paraId="47AEB57D" w14:textId="77777777" w:rsidR="008B2E59" w:rsidRPr="008B2E59" w:rsidRDefault="008B2E59" w:rsidP="008B2E59">
      <w:pPr>
        <w:rPr>
          <w:b/>
          <w:bCs/>
        </w:rPr>
      </w:pPr>
      <w:r w:rsidRPr="008B2E59">
        <w:rPr>
          <w:b/>
          <w:bCs/>
        </w:rPr>
        <w:t>3º grupo - maio</w:t>
      </w:r>
    </w:p>
    <w:p w14:paraId="02E032F7" w14:textId="258D7587" w:rsidR="009B1265" w:rsidRDefault="008B2E59">
      <w:pPr>
        <w:rPr>
          <w:b/>
          <w:bCs/>
        </w:rPr>
      </w:pPr>
      <w:r w:rsidRPr="008B2E59">
        <w:rPr>
          <w:b/>
          <w:bCs/>
        </w:rPr>
        <w:t>Fotografias (colocar até 6 fotografias):</w:t>
      </w:r>
      <w:r w:rsidRPr="008B2E59">
        <w:rPr>
          <w:b/>
          <w:bCs/>
        </w:rPr>
        <w:br/>
        <w:t>(depois de enviar as fotografias, deverá indicar o título/descrição de cada uma, no campo disponibilizado para o efeito)</w:t>
      </w:r>
    </w:p>
    <w:p w14:paraId="70C13120" w14:textId="2C9C47E4" w:rsidR="009B1265" w:rsidRDefault="008B2E59" w:rsidP="00D456FF">
      <w:pPr>
        <w:spacing w:after="0"/>
        <w:rPr>
          <w:b/>
          <w:bCs/>
        </w:rPr>
      </w:pPr>
      <w:r>
        <w:rPr>
          <w:b/>
          <w:bCs/>
          <w:highlight w:val="yellow"/>
        </w:rPr>
        <w:t>Questionário</w:t>
      </w:r>
      <w:r w:rsidRPr="008B2E59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do</w:t>
      </w:r>
      <w:r w:rsidRPr="008B2E59">
        <w:rPr>
          <w:b/>
          <w:bCs/>
          <w:highlight w:val="yellow"/>
        </w:rPr>
        <w:t xml:space="preserve"> desenvolvimento do projeto</w:t>
      </w:r>
    </w:p>
    <w:p w14:paraId="2D580D4A" w14:textId="6E0FD73D" w:rsidR="0024518A" w:rsidRPr="00D456FF" w:rsidRDefault="009B1265" w:rsidP="00D456FF">
      <w:pPr>
        <w:spacing w:after="0"/>
        <w:jc w:val="both"/>
        <w:rPr>
          <w:b/>
          <w:bCs/>
          <w:sz w:val="24"/>
          <w:szCs w:val="24"/>
        </w:rPr>
      </w:pPr>
      <w:r w:rsidRPr="00D456FF">
        <w:rPr>
          <w:b/>
          <w:bCs/>
          <w:sz w:val="24"/>
          <w:szCs w:val="24"/>
        </w:rPr>
        <w:t>1 - Há quanto tempo existe a horta na escola:</w:t>
      </w:r>
    </w:p>
    <w:p w14:paraId="32CD8E8B" w14:textId="2E92232A" w:rsidR="009B1265" w:rsidRPr="00D456FF" w:rsidRDefault="009B1265" w:rsidP="00D456FF">
      <w:pPr>
        <w:spacing w:after="0"/>
        <w:jc w:val="both"/>
        <w:rPr>
          <w:sz w:val="24"/>
          <w:szCs w:val="24"/>
        </w:rPr>
      </w:pPr>
      <w:r w:rsidRPr="00D456FF">
        <w:rPr>
          <w:sz w:val="24"/>
          <w:szCs w:val="24"/>
        </w:rPr>
        <w:t>A escola desenvolve o projeto da horta biológica/</w:t>
      </w:r>
      <w:r w:rsidR="007E4291">
        <w:rPr>
          <w:sz w:val="24"/>
          <w:szCs w:val="24"/>
        </w:rPr>
        <w:t>p</w:t>
      </w:r>
      <w:r w:rsidRPr="00D456FF">
        <w:rPr>
          <w:sz w:val="24"/>
          <w:szCs w:val="24"/>
        </w:rPr>
        <w:t xml:space="preserve">edagógica </w:t>
      </w:r>
      <w:r w:rsidR="007E4291">
        <w:rPr>
          <w:sz w:val="24"/>
          <w:szCs w:val="24"/>
        </w:rPr>
        <w:t>há</w:t>
      </w:r>
      <w:r w:rsidRPr="00D456FF">
        <w:rPr>
          <w:sz w:val="24"/>
          <w:szCs w:val="24"/>
        </w:rPr>
        <w:t xml:space="preserve"> cerca de </w:t>
      </w:r>
      <w:r w:rsidR="00C2304B">
        <w:rPr>
          <w:sz w:val="24"/>
          <w:szCs w:val="24"/>
        </w:rPr>
        <w:t>5</w:t>
      </w:r>
      <w:r w:rsidRPr="00D456FF">
        <w:rPr>
          <w:sz w:val="24"/>
          <w:szCs w:val="24"/>
        </w:rPr>
        <w:t xml:space="preserve"> anos.</w:t>
      </w:r>
    </w:p>
    <w:p w14:paraId="13426E5A" w14:textId="317D3DC6" w:rsidR="009B1265" w:rsidRPr="00D456FF" w:rsidRDefault="009B1265" w:rsidP="00D456FF">
      <w:pPr>
        <w:spacing w:after="0"/>
        <w:jc w:val="both"/>
        <w:rPr>
          <w:b/>
          <w:bCs/>
          <w:sz w:val="24"/>
          <w:szCs w:val="24"/>
        </w:rPr>
      </w:pPr>
      <w:r w:rsidRPr="00D456FF">
        <w:rPr>
          <w:b/>
          <w:bCs/>
          <w:sz w:val="24"/>
          <w:szCs w:val="24"/>
        </w:rPr>
        <w:t>2 - Área Aproximada da Horta (m2)</w:t>
      </w:r>
    </w:p>
    <w:p w14:paraId="2CB7A7A7" w14:textId="1C099F87" w:rsidR="00803E2E" w:rsidRPr="00C2304B" w:rsidRDefault="00803E2E" w:rsidP="00D456FF">
      <w:pPr>
        <w:spacing w:after="0"/>
        <w:jc w:val="both"/>
        <w:rPr>
          <w:sz w:val="24"/>
          <w:szCs w:val="24"/>
        </w:rPr>
      </w:pPr>
      <w:r w:rsidRPr="00C2304B">
        <w:rPr>
          <w:sz w:val="24"/>
          <w:szCs w:val="24"/>
        </w:rPr>
        <w:t>50 metros quadrados</w:t>
      </w:r>
    </w:p>
    <w:p w14:paraId="4CD16CED" w14:textId="7661875A" w:rsidR="00D456FF" w:rsidRPr="00D456FF" w:rsidRDefault="009B1265" w:rsidP="00D456FF">
      <w:pPr>
        <w:spacing w:after="0"/>
        <w:jc w:val="both"/>
        <w:rPr>
          <w:b/>
          <w:bCs/>
          <w:sz w:val="24"/>
          <w:szCs w:val="24"/>
        </w:rPr>
      </w:pPr>
      <w:r w:rsidRPr="00D456FF">
        <w:rPr>
          <w:b/>
          <w:bCs/>
          <w:sz w:val="24"/>
          <w:szCs w:val="24"/>
        </w:rPr>
        <w:t>3</w:t>
      </w:r>
      <w:r w:rsidR="008F645D">
        <w:rPr>
          <w:b/>
          <w:bCs/>
          <w:sz w:val="24"/>
          <w:szCs w:val="24"/>
        </w:rPr>
        <w:t>.1</w:t>
      </w:r>
      <w:r w:rsidRPr="00D456FF">
        <w:rPr>
          <w:b/>
          <w:bCs/>
          <w:sz w:val="24"/>
          <w:szCs w:val="24"/>
        </w:rPr>
        <w:t xml:space="preserve"> – Número Professores envolvidos</w:t>
      </w:r>
    </w:p>
    <w:p w14:paraId="28E0FC75" w14:textId="5CAE9FE8" w:rsidR="00D456FF" w:rsidRPr="007E4291" w:rsidRDefault="00C2304B" w:rsidP="00D456F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</w:p>
    <w:p w14:paraId="5C45F006" w14:textId="3F220AB0" w:rsidR="009B1265" w:rsidRPr="00D456FF" w:rsidRDefault="008F645D" w:rsidP="00D456F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</w:t>
      </w:r>
      <w:r w:rsidR="009B1265" w:rsidRPr="00D456FF">
        <w:rPr>
          <w:b/>
          <w:bCs/>
          <w:sz w:val="24"/>
          <w:szCs w:val="24"/>
        </w:rPr>
        <w:t xml:space="preserve"> - Disciplinas que mais participam na dinâmica da Horta</w:t>
      </w:r>
    </w:p>
    <w:p w14:paraId="3D1972B7" w14:textId="645E3EB6" w:rsidR="00D456FF" w:rsidRPr="00D456FF" w:rsidRDefault="00D456FF" w:rsidP="00D456FF">
      <w:pPr>
        <w:spacing w:after="0"/>
        <w:jc w:val="both"/>
        <w:rPr>
          <w:sz w:val="24"/>
          <w:szCs w:val="24"/>
        </w:rPr>
      </w:pPr>
      <w:r w:rsidRPr="00D456FF">
        <w:rPr>
          <w:sz w:val="24"/>
          <w:szCs w:val="24"/>
        </w:rPr>
        <w:t xml:space="preserve">Ciências Naturais, </w:t>
      </w:r>
      <w:r w:rsidR="007E4291">
        <w:rPr>
          <w:sz w:val="24"/>
          <w:szCs w:val="24"/>
        </w:rPr>
        <w:t xml:space="preserve">Português, </w:t>
      </w:r>
      <w:r w:rsidRPr="00D456FF">
        <w:rPr>
          <w:sz w:val="24"/>
          <w:szCs w:val="24"/>
        </w:rPr>
        <w:t>Matemática, Geografia, Cidadania e Desenvolvimento, DAC</w:t>
      </w:r>
      <w:r w:rsidR="00C2304B">
        <w:rPr>
          <w:sz w:val="24"/>
          <w:szCs w:val="24"/>
        </w:rPr>
        <w:t>, Projeto Pessoal</w:t>
      </w:r>
    </w:p>
    <w:p w14:paraId="3C75DF5D" w14:textId="71D16BEC" w:rsidR="00D456FF" w:rsidRPr="00D456FF" w:rsidRDefault="008F645D" w:rsidP="00D456F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3.3</w:t>
      </w:r>
      <w:r w:rsidR="00D456FF" w:rsidRPr="00D456FF">
        <w:rPr>
          <w:b/>
          <w:bCs/>
          <w:sz w:val="24"/>
          <w:szCs w:val="24"/>
        </w:rPr>
        <w:t xml:space="preserve"> – Nº alunos envolvidos</w:t>
      </w:r>
    </w:p>
    <w:p w14:paraId="6AFEDFAD" w14:textId="43AA41AF" w:rsidR="00D456FF" w:rsidRPr="007E4291" w:rsidRDefault="00C2304B" w:rsidP="00D456FF">
      <w:pPr>
        <w:spacing w:after="0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65</w:t>
      </w:r>
    </w:p>
    <w:p w14:paraId="4BFC2000" w14:textId="2E3E109D" w:rsidR="00D456FF" w:rsidRPr="00D456FF" w:rsidRDefault="00D456FF" w:rsidP="00D456FF">
      <w:pPr>
        <w:spacing w:after="0"/>
        <w:jc w:val="both"/>
        <w:rPr>
          <w:b/>
          <w:bCs/>
          <w:sz w:val="24"/>
          <w:szCs w:val="24"/>
        </w:rPr>
      </w:pPr>
      <w:r w:rsidRPr="00D456FF">
        <w:rPr>
          <w:b/>
          <w:bCs/>
          <w:sz w:val="24"/>
          <w:szCs w:val="24"/>
        </w:rPr>
        <w:t xml:space="preserve"> </w:t>
      </w:r>
      <w:r w:rsidR="008F645D">
        <w:rPr>
          <w:b/>
          <w:bCs/>
          <w:sz w:val="24"/>
          <w:szCs w:val="24"/>
        </w:rPr>
        <w:t>3.4</w:t>
      </w:r>
      <w:r w:rsidRPr="00D456FF">
        <w:rPr>
          <w:b/>
          <w:bCs/>
          <w:sz w:val="24"/>
          <w:szCs w:val="24"/>
        </w:rPr>
        <w:t>- Nº funcionários envolvidos</w:t>
      </w:r>
    </w:p>
    <w:p w14:paraId="5058C56B" w14:textId="168F992A" w:rsidR="00D456FF" w:rsidRPr="007E4291" w:rsidRDefault="00C2304B" w:rsidP="00D456F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</w:p>
    <w:p w14:paraId="6C5C18E0" w14:textId="6A627EBD" w:rsidR="00D456FF" w:rsidRPr="00D456FF" w:rsidRDefault="008F645D" w:rsidP="00D456F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D456FF" w:rsidRPr="00D456FF">
        <w:rPr>
          <w:b/>
          <w:bCs/>
          <w:sz w:val="24"/>
          <w:szCs w:val="24"/>
        </w:rPr>
        <w:t xml:space="preserve"> – As famílias estão envolvidas?</w:t>
      </w:r>
    </w:p>
    <w:p w14:paraId="6C8E97AB" w14:textId="76994839" w:rsidR="00D456FF" w:rsidRDefault="00D456FF" w:rsidP="00D456FF">
      <w:pPr>
        <w:spacing w:after="0"/>
        <w:jc w:val="both"/>
        <w:rPr>
          <w:b/>
          <w:bCs/>
          <w:sz w:val="24"/>
          <w:szCs w:val="24"/>
        </w:rPr>
      </w:pPr>
      <w:r w:rsidRPr="00D456FF">
        <w:rPr>
          <w:b/>
          <w:bCs/>
          <w:sz w:val="24"/>
          <w:szCs w:val="24"/>
        </w:rPr>
        <w:t>Sim</w:t>
      </w:r>
    </w:p>
    <w:p w14:paraId="71749ED3" w14:textId="485A8D30" w:rsidR="00817C7C" w:rsidRPr="00D456FF" w:rsidRDefault="008F645D" w:rsidP="00D456FF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</w:t>
      </w:r>
      <w:r w:rsidR="00817C7C">
        <w:rPr>
          <w:b/>
          <w:bCs/>
          <w:sz w:val="24"/>
          <w:szCs w:val="24"/>
        </w:rPr>
        <w:t xml:space="preserve"> - Como e com que frequência</w:t>
      </w:r>
    </w:p>
    <w:p w14:paraId="300C158B" w14:textId="4AEF6142" w:rsidR="009B1265" w:rsidRDefault="00817C7C" w:rsidP="00D456FF">
      <w:pPr>
        <w:jc w:val="both"/>
        <w:rPr>
          <w:sz w:val="24"/>
          <w:szCs w:val="24"/>
        </w:rPr>
      </w:pPr>
      <w:r w:rsidRPr="00817C7C">
        <w:rPr>
          <w:sz w:val="24"/>
          <w:szCs w:val="24"/>
        </w:rPr>
        <w:t>Foi lançado o repto e convidados os familiares das turmas do segundo ciclo</w:t>
      </w:r>
      <w:r w:rsidR="00B12794">
        <w:rPr>
          <w:sz w:val="24"/>
          <w:szCs w:val="24"/>
        </w:rPr>
        <w:t>,</w:t>
      </w:r>
      <w:r w:rsidRPr="00817C7C">
        <w:rPr>
          <w:sz w:val="24"/>
          <w:szCs w:val="24"/>
        </w:rPr>
        <w:t xml:space="preserve"> envolvidas no projeto, que auxiliaram na limpeza do terreno e da antiga horta, preparando</w:t>
      </w:r>
      <w:r w:rsidR="00B12794">
        <w:rPr>
          <w:sz w:val="24"/>
          <w:szCs w:val="24"/>
        </w:rPr>
        <w:t xml:space="preserve">, </w:t>
      </w:r>
      <w:r w:rsidRPr="00817C7C">
        <w:rPr>
          <w:sz w:val="24"/>
          <w:szCs w:val="24"/>
        </w:rPr>
        <w:t>o espaço</w:t>
      </w:r>
      <w:r w:rsidR="00B12794">
        <w:rPr>
          <w:sz w:val="24"/>
          <w:szCs w:val="24"/>
        </w:rPr>
        <w:t xml:space="preserve"> da horta</w:t>
      </w:r>
      <w:r w:rsidRPr="00817C7C">
        <w:rPr>
          <w:sz w:val="24"/>
          <w:szCs w:val="24"/>
        </w:rPr>
        <w:t xml:space="preserve"> para a fresa. Após a fresa</w:t>
      </w:r>
      <w:r w:rsidR="008554A7">
        <w:rPr>
          <w:sz w:val="24"/>
          <w:szCs w:val="24"/>
        </w:rPr>
        <w:t>,</w:t>
      </w:r>
      <w:r w:rsidR="00623FA0">
        <w:rPr>
          <w:sz w:val="24"/>
          <w:szCs w:val="24"/>
        </w:rPr>
        <w:t xml:space="preserve"> </w:t>
      </w:r>
      <w:r w:rsidRPr="00817C7C">
        <w:rPr>
          <w:sz w:val="24"/>
          <w:szCs w:val="24"/>
        </w:rPr>
        <w:t xml:space="preserve">do solo e do espaço, pais, </w:t>
      </w:r>
      <w:r w:rsidR="00B26573">
        <w:rPr>
          <w:sz w:val="24"/>
          <w:szCs w:val="24"/>
        </w:rPr>
        <w:t xml:space="preserve">avós </w:t>
      </w:r>
      <w:r w:rsidR="00C2304B">
        <w:rPr>
          <w:sz w:val="24"/>
          <w:szCs w:val="24"/>
        </w:rPr>
        <w:t>e</w:t>
      </w:r>
      <w:r w:rsidR="00B26573">
        <w:rPr>
          <w:sz w:val="24"/>
          <w:szCs w:val="24"/>
        </w:rPr>
        <w:t xml:space="preserve"> outros</w:t>
      </w:r>
      <w:r w:rsidRPr="00817C7C">
        <w:rPr>
          <w:sz w:val="24"/>
          <w:szCs w:val="24"/>
        </w:rPr>
        <w:t xml:space="preserve">  familiares voltaram à horta auxiliando os alunos, professores e assistentes operacionais na </w:t>
      </w:r>
      <w:r w:rsidR="00B26573">
        <w:rPr>
          <w:sz w:val="24"/>
          <w:szCs w:val="24"/>
        </w:rPr>
        <w:t>plantação</w:t>
      </w:r>
      <w:r w:rsidRPr="00817C7C">
        <w:rPr>
          <w:sz w:val="24"/>
          <w:szCs w:val="24"/>
        </w:rPr>
        <w:t xml:space="preserve"> dos talhões por turma. </w:t>
      </w:r>
      <w:r w:rsidR="00D456FF" w:rsidRPr="00817C7C">
        <w:rPr>
          <w:sz w:val="24"/>
          <w:szCs w:val="24"/>
        </w:rPr>
        <w:t xml:space="preserve">Os Encarregados de Educação cederam </w:t>
      </w:r>
      <w:r>
        <w:rPr>
          <w:sz w:val="24"/>
          <w:szCs w:val="24"/>
        </w:rPr>
        <w:t xml:space="preserve">também </w:t>
      </w:r>
      <w:r w:rsidR="00D456FF" w:rsidRPr="00817C7C">
        <w:rPr>
          <w:sz w:val="24"/>
          <w:szCs w:val="24"/>
        </w:rPr>
        <w:t xml:space="preserve">materiais </w:t>
      </w:r>
      <w:r w:rsidR="008554A7">
        <w:rPr>
          <w:sz w:val="24"/>
          <w:szCs w:val="24"/>
        </w:rPr>
        <w:t xml:space="preserve">diversos </w:t>
      </w:r>
      <w:r w:rsidR="00D456FF" w:rsidRPr="00817C7C">
        <w:rPr>
          <w:sz w:val="24"/>
          <w:szCs w:val="24"/>
        </w:rPr>
        <w:t>como as placas de madeira para a vedação e identificação,</w:t>
      </w:r>
      <w:r w:rsidR="00C2304B">
        <w:rPr>
          <w:sz w:val="24"/>
          <w:szCs w:val="24"/>
        </w:rPr>
        <w:t xml:space="preserve"> redes e </w:t>
      </w:r>
      <w:r w:rsidR="00C2304B">
        <w:rPr>
          <w:sz w:val="24"/>
          <w:szCs w:val="24"/>
        </w:rPr>
        <w:lastRenderedPageBreak/>
        <w:t>paus para estacar as plantações e</w:t>
      </w:r>
      <w:r w:rsidR="00D456FF" w:rsidRPr="00817C7C">
        <w:rPr>
          <w:sz w:val="24"/>
          <w:szCs w:val="24"/>
        </w:rPr>
        <w:t xml:space="preserve"> </w:t>
      </w:r>
      <w:r w:rsidR="00B26573">
        <w:rPr>
          <w:sz w:val="24"/>
          <w:szCs w:val="24"/>
        </w:rPr>
        <w:t>ofereceram também</w:t>
      </w:r>
      <w:r w:rsidR="00D456FF" w:rsidRPr="00817C7C">
        <w:rPr>
          <w:sz w:val="24"/>
          <w:szCs w:val="24"/>
        </w:rPr>
        <w:t xml:space="preserve"> hortícolas</w:t>
      </w:r>
      <w:r w:rsidR="00B26573">
        <w:rPr>
          <w:sz w:val="24"/>
          <w:szCs w:val="24"/>
        </w:rPr>
        <w:t xml:space="preserve"> e plantas de jardim</w:t>
      </w:r>
      <w:r w:rsidR="00D456FF" w:rsidRPr="00817C7C">
        <w:rPr>
          <w:sz w:val="24"/>
          <w:szCs w:val="24"/>
        </w:rPr>
        <w:t xml:space="preserve"> para </w:t>
      </w:r>
      <w:r w:rsidR="00B26573">
        <w:rPr>
          <w:sz w:val="24"/>
          <w:szCs w:val="24"/>
        </w:rPr>
        <w:t>os</w:t>
      </w:r>
      <w:r w:rsidR="00D456FF" w:rsidRPr="00817C7C">
        <w:rPr>
          <w:sz w:val="24"/>
          <w:szCs w:val="24"/>
        </w:rPr>
        <w:t xml:space="preserve"> talhões. </w:t>
      </w:r>
    </w:p>
    <w:p w14:paraId="7BDAC2BC" w14:textId="5C3EBAA3" w:rsidR="008F645D" w:rsidRPr="008F645D" w:rsidRDefault="008F645D" w:rsidP="00D456FF">
      <w:pPr>
        <w:jc w:val="both"/>
        <w:rPr>
          <w:b/>
          <w:bCs/>
          <w:sz w:val="24"/>
          <w:szCs w:val="24"/>
        </w:rPr>
      </w:pPr>
      <w:r w:rsidRPr="008F645D">
        <w:rPr>
          <w:b/>
          <w:bCs/>
          <w:sz w:val="24"/>
          <w:szCs w:val="24"/>
        </w:rPr>
        <w:t>5 – Apresentar exemplos do impacto da horta na comunidade e nos alunos</w:t>
      </w:r>
    </w:p>
    <w:p w14:paraId="4F5BF1F5" w14:textId="77777777" w:rsidR="0007586F" w:rsidRDefault="008F645D" w:rsidP="0007586F">
      <w:pPr>
        <w:spacing w:after="0"/>
        <w:jc w:val="both"/>
        <w:rPr>
          <w:sz w:val="24"/>
          <w:szCs w:val="24"/>
        </w:rPr>
      </w:pPr>
      <w:r w:rsidRPr="008F645D">
        <w:rPr>
          <w:sz w:val="24"/>
          <w:szCs w:val="24"/>
        </w:rPr>
        <w:t>Os alunos demonstra</w:t>
      </w:r>
      <w:r w:rsidR="003E7747">
        <w:rPr>
          <w:sz w:val="24"/>
          <w:szCs w:val="24"/>
        </w:rPr>
        <w:t>ram muito</w:t>
      </w:r>
      <w:r w:rsidRPr="008F645D">
        <w:rPr>
          <w:sz w:val="24"/>
          <w:szCs w:val="24"/>
        </w:rPr>
        <w:t xml:space="preserve"> interesse e empenho </w:t>
      </w:r>
      <w:r w:rsidR="003E7747">
        <w:rPr>
          <w:sz w:val="24"/>
          <w:szCs w:val="24"/>
        </w:rPr>
        <w:t>no desenvolvimento</w:t>
      </w:r>
      <w:r w:rsidRPr="008F645D">
        <w:rPr>
          <w:sz w:val="24"/>
          <w:szCs w:val="24"/>
        </w:rPr>
        <w:t xml:space="preserve"> </w:t>
      </w:r>
      <w:r w:rsidR="003E7747">
        <w:rPr>
          <w:sz w:val="24"/>
          <w:szCs w:val="24"/>
        </w:rPr>
        <w:t>d</w:t>
      </w:r>
      <w:r w:rsidRPr="008F645D">
        <w:rPr>
          <w:sz w:val="24"/>
          <w:szCs w:val="24"/>
        </w:rPr>
        <w:t xml:space="preserve">a horta, </w:t>
      </w:r>
      <w:r w:rsidR="00B26573">
        <w:rPr>
          <w:sz w:val="24"/>
          <w:szCs w:val="24"/>
        </w:rPr>
        <w:t xml:space="preserve">fazendo a manutenção </w:t>
      </w:r>
      <w:r w:rsidRPr="008F645D">
        <w:rPr>
          <w:sz w:val="24"/>
          <w:szCs w:val="24"/>
        </w:rPr>
        <w:t>d</w:t>
      </w:r>
      <w:r w:rsidR="00B26573">
        <w:rPr>
          <w:sz w:val="24"/>
          <w:szCs w:val="24"/>
        </w:rPr>
        <w:t>o talhão</w:t>
      </w:r>
      <w:r w:rsidR="003E7747">
        <w:rPr>
          <w:sz w:val="24"/>
          <w:szCs w:val="24"/>
        </w:rPr>
        <w:t>, a</w:t>
      </w:r>
      <w:r w:rsidR="00623FA0">
        <w:rPr>
          <w:sz w:val="24"/>
          <w:szCs w:val="24"/>
        </w:rPr>
        <w:t>s</w:t>
      </w:r>
      <w:r w:rsidR="003E7747">
        <w:rPr>
          <w:sz w:val="24"/>
          <w:szCs w:val="24"/>
        </w:rPr>
        <w:t xml:space="preserve"> plantações, arranque de ervas daninhas e </w:t>
      </w:r>
      <w:r w:rsidR="00B26573">
        <w:rPr>
          <w:sz w:val="24"/>
          <w:szCs w:val="24"/>
        </w:rPr>
        <w:t xml:space="preserve">rega. Está a seu cargo também a </w:t>
      </w:r>
      <w:r w:rsidRPr="008F645D">
        <w:rPr>
          <w:sz w:val="24"/>
          <w:szCs w:val="24"/>
        </w:rPr>
        <w:t>observa</w:t>
      </w:r>
      <w:r w:rsidR="00B26573">
        <w:rPr>
          <w:sz w:val="24"/>
          <w:szCs w:val="24"/>
        </w:rPr>
        <w:t>ção</w:t>
      </w:r>
      <w:r w:rsidRPr="008F645D">
        <w:rPr>
          <w:sz w:val="24"/>
          <w:szCs w:val="24"/>
        </w:rPr>
        <w:t xml:space="preserve"> e regist</w:t>
      </w:r>
      <w:r w:rsidR="00B26573">
        <w:rPr>
          <w:sz w:val="24"/>
          <w:szCs w:val="24"/>
        </w:rPr>
        <w:t>o</w:t>
      </w:r>
      <w:r w:rsidRPr="008F645D">
        <w:rPr>
          <w:sz w:val="24"/>
          <w:szCs w:val="24"/>
        </w:rPr>
        <w:t xml:space="preserve"> </w:t>
      </w:r>
      <w:r w:rsidR="00B26573">
        <w:rPr>
          <w:sz w:val="24"/>
          <w:szCs w:val="24"/>
        </w:rPr>
        <w:t>d</w:t>
      </w:r>
      <w:r w:rsidRPr="008F645D">
        <w:rPr>
          <w:sz w:val="24"/>
          <w:szCs w:val="24"/>
        </w:rPr>
        <w:t xml:space="preserve">o crescimento das </w:t>
      </w:r>
      <w:r w:rsidR="00B26573">
        <w:rPr>
          <w:sz w:val="24"/>
          <w:szCs w:val="24"/>
        </w:rPr>
        <w:t>planta</w:t>
      </w:r>
      <w:r w:rsidRPr="008F645D">
        <w:rPr>
          <w:sz w:val="24"/>
          <w:szCs w:val="24"/>
        </w:rPr>
        <w:t>s. São autênticas aulas ao ar livre</w:t>
      </w:r>
      <w:r w:rsidR="00B26573">
        <w:rPr>
          <w:sz w:val="24"/>
          <w:szCs w:val="24"/>
        </w:rPr>
        <w:t>, aprendem conteúdos, regras de civismo e cooperação em equipa</w:t>
      </w:r>
      <w:r w:rsidRPr="008F645D">
        <w:rPr>
          <w:sz w:val="24"/>
          <w:szCs w:val="24"/>
        </w:rPr>
        <w:t xml:space="preserve">. Os alunos do ensino especial colocam em prática o que aprendem na sala de aula e desenvolvem atividades </w:t>
      </w:r>
      <w:r w:rsidR="001A5B2E">
        <w:rPr>
          <w:sz w:val="24"/>
          <w:szCs w:val="24"/>
        </w:rPr>
        <w:t xml:space="preserve">motoras, sociais, </w:t>
      </w:r>
      <w:r w:rsidR="004604CE">
        <w:rPr>
          <w:sz w:val="24"/>
          <w:szCs w:val="24"/>
        </w:rPr>
        <w:t xml:space="preserve">sensoriais, </w:t>
      </w:r>
      <w:r w:rsidRPr="008F645D">
        <w:rPr>
          <w:sz w:val="24"/>
          <w:szCs w:val="24"/>
        </w:rPr>
        <w:t>práticas e agrícolas, pondo literalmente as mãos na terra, plantando novas colheitas, regando e colocando as estacas</w:t>
      </w:r>
      <w:r w:rsidR="004604CE">
        <w:rPr>
          <w:sz w:val="24"/>
          <w:szCs w:val="24"/>
        </w:rPr>
        <w:t>, importantes tarefas de terapia ocupacional</w:t>
      </w:r>
      <w:r w:rsidRPr="008F645D">
        <w:rPr>
          <w:sz w:val="24"/>
          <w:szCs w:val="24"/>
        </w:rPr>
        <w:t xml:space="preserve">. </w:t>
      </w:r>
    </w:p>
    <w:p w14:paraId="7D3E7ABF" w14:textId="3706D047" w:rsidR="0007586F" w:rsidRDefault="0007586F" w:rsidP="0007586F">
      <w:pPr>
        <w:spacing w:after="0"/>
        <w:jc w:val="both"/>
        <w:rPr>
          <w:sz w:val="24"/>
          <w:szCs w:val="24"/>
        </w:rPr>
      </w:pPr>
      <w:r w:rsidRPr="0007586F">
        <w:rPr>
          <w:sz w:val="24"/>
          <w:szCs w:val="24"/>
        </w:rPr>
        <w:t>Os produtos e hortícolas são levados pelos alunos, vendidos aos A</w:t>
      </w:r>
      <w:r>
        <w:rPr>
          <w:sz w:val="24"/>
          <w:szCs w:val="24"/>
        </w:rPr>
        <w:t xml:space="preserve">ssistentes </w:t>
      </w:r>
      <w:r w:rsidRPr="0007586F">
        <w:rPr>
          <w:sz w:val="24"/>
          <w:szCs w:val="24"/>
        </w:rPr>
        <w:t>O</w:t>
      </w:r>
      <w:r>
        <w:rPr>
          <w:sz w:val="24"/>
          <w:szCs w:val="24"/>
        </w:rPr>
        <w:t>peracionais</w:t>
      </w:r>
      <w:r w:rsidRPr="0007586F">
        <w:rPr>
          <w:sz w:val="24"/>
          <w:szCs w:val="24"/>
        </w:rPr>
        <w:t xml:space="preserve"> e professores na escolas e servem para a confeção de sopas, snacks e bolos saudáveis, confecionados no bar e na cozinha pedagógica. Os hortícolas da horta do ano passado, como couves e espinafres fora também vendidos na feirinha do Dia da Alimentação, juntamente com compotas, doces e marmelada confecionada na cozinha pedagógica pelos alunos e professores da equipa eco-escolas. Alguns destes produtos estiveram à venda na banca do Eco-Escolas na Feira do Lavrador e de São Martinho</w:t>
      </w:r>
      <w:r>
        <w:rPr>
          <w:sz w:val="24"/>
          <w:szCs w:val="24"/>
        </w:rPr>
        <w:t>.</w:t>
      </w:r>
    </w:p>
    <w:p w14:paraId="6D8AE75D" w14:textId="61A1DE9B" w:rsidR="008F645D" w:rsidRDefault="004604CE" w:rsidP="00D456FF">
      <w:pPr>
        <w:jc w:val="both"/>
        <w:rPr>
          <w:sz w:val="24"/>
          <w:szCs w:val="24"/>
        </w:rPr>
      </w:pPr>
      <w:r>
        <w:rPr>
          <w:sz w:val="24"/>
          <w:szCs w:val="24"/>
        </w:rPr>
        <w:t>Ano a ano, o</w:t>
      </w:r>
      <w:r w:rsidR="008F645D" w:rsidRPr="008F645D">
        <w:rPr>
          <w:sz w:val="24"/>
          <w:szCs w:val="24"/>
        </w:rPr>
        <w:t xml:space="preserve"> impacto, </w:t>
      </w:r>
      <w:r>
        <w:rPr>
          <w:sz w:val="24"/>
          <w:szCs w:val="24"/>
        </w:rPr>
        <w:t xml:space="preserve">da continuidade do projeto </w:t>
      </w:r>
      <w:r w:rsidR="008F645D" w:rsidRPr="008F645D">
        <w:rPr>
          <w:sz w:val="24"/>
          <w:szCs w:val="24"/>
        </w:rPr>
        <w:t xml:space="preserve">é muito positivo, atendendo </w:t>
      </w:r>
      <w:r w:rsidR="00B26573">
        <w:rPr>
          <w:sz w:val="24"/>
          <w:szCs w:val="24"/>
        </w:rPr>
        <w:t xml:space="preserve">a </w:t>
      </w:r>
      <w:r w:rsidR="008F645D" w:rsidRPr="008F645D">
        <w:rPr>
          <w:sz w:val="24"/>
          <w:szCs w:val="24"/>
        </w:rPr>
        <w:t xml:space="preserve">que se trata de uma escola </w:t>
      </w:r>
      <w:r>
        <w:rPr>
          <w:sz w:val="24"/>
          <w:szCs w:val="24"/>
        </w:rPr>
        <w:t xml:space="preserve">básica e secundária </w:t>
      </w:r>
      <w:r w:rsidR="008F645D" w:rsidRPr="008F645D">
        <w:rPr>
          <w:sz w:val="24"/>
          <w:szCs w:val="24"/>
        </w:rPr>
        <w:t xml:space="preserve">e as turmas envolvidas são de diversos anos de escolaridade, sendo o entusiasmo notório. Vendo um professor </w:t>
      </w:r>
      <w:r>
        <w:rPr>
          <w:sz w:val="24"/>
          <w:szCs w:val="24"/>
        </w:rPr>
        <w:t xml:space="preserve">ou assistente operacional </w:t>
      </w:r>
      <w:r w:rsidR="008F645D" w:rsidRPr="008F645D">
        <w:rPr>
          <w:sz w:val="24"/>
          <w:szCs w:val="24"/>
        </w:rPr>
        <w:t>dirigir-se à horta, os alunos seguem-n</w:t>
      </w:r>
      <w:r>
        <w:rPr>
          <w:sz w:val="24"/>
          <w:szCs w:val="24"/>
        </w:rPr>
        <w:t>o</w:t>
      </w:r>
      <w:r w:rsidR="008F645D" w:rsidRPr="008F645D">
        <w:rPr>
          <w:sz w:val="24"/>
          <w:szCs w:val="24"/>
        </w:rPr>
        <w:t xml:space="preserve"> curiosos</w:t>
      </w:r>
      <w:r w:rsidR="00894289">
        <w:rPr>
          <w:sz w:val="24"/>
          <w:szCs w:val="24"/>
        </w:rPr>
        <w:t>, pedindo</w:t>
      </w:r>
      <w:r>
        <w:rPr>
          <w:sz w:val="24"/>
          <w:szCs w:val="24"/>
        </w:rPr>
        <w:t xml:space="preserve"> de imediato</w:t>
      </w:r>
      <w:r w:rsidR="008F645D" w:rsidRPr="008F645D">
        <w:rPr>
          <w:sz w:val="24"/>
          <w:szCs w:val="24"/>
        </w:rPr>
        <w:t xml:space="preserve"> </w:t>
      </w:r>
      <w:r w:rsidR="00894289">
        <w:rPr>
          <w:sz w:val="24"/>
          <w:szCs w:val="24"/>
        </w:rPr>
        <w:t xml:space="preserve">para </w:t>
      </w:r>
      <w:r w:rsidR="008F645D" w:rsidRPr="008F645D">
        <w:rPr>
          <w:sz w:val="24"/>
          <w:szCs w:val="24"/>
        </w:rPr>
        <w:t>ajuda</w:t>
      </w:r>
      <w:r>
        <w:rPr>
          <w:sz w:val="24"/>
          <w:szCs w:val="24"/>
        </w:rPr>
        <w:t>r</w:t>
      </w:r>
      <w:r w:rsidR="008F645D" w:rsidRPr="008F645D">
        <w:rPr>
          <w:sz w:val="24"/>
          <w:szCs w:val="24"/>
        </w:rPr>
        <w:t xml:space="preserve"> no tratamento da horta.</w:t>
      </w:r>
      <w:r>
        <w:rPr>
          <w:sz w:val="24"/>
          <w:szCs w:val="24"/>
        </w:rPr>
        <w:t xml:space="preserve"> Durante os intervalos, os alunos envolvidos passam pelo espaço da horta, alertando e sensibilizando os colegas para terem cuidado com a bola, uma vez que o campo de jogos situa-se próximo.</w:t>
      </w:r>
      <w:r w:rsidR="008F645D" w:rsidRPr="008F645D">
        <w:rPr>
          <w:sz w:val="24"/>
          <w:szCs w:val="24"/>
        </w:rPr>
        <w:t xml:space="preserve"> Muitos dos nossos alunos, nunca tiveram contacto com as hortas e plantações uma vez que vivem maioritariamente em apartamentos.</w:t>
      </w:r>
      <w:r w:rsidR="00A574B8" w:rsidRPr="00A574B8">
        <w:t xml:space="preserve"> </w:t>
      </w:r>
      <w:r w:rsidR="00A574B8">
        <w:rPr>
          <w:sz w:val="24"/>
          <w:szCs w:val="24"/>
        </w:rPr>
        <w:t>Consequência d</w:t>
      </w:r>
      <w:r w:rsidR="00A574B8" w:rsidRPr="00A574B8">
        <w:rPr>
          <w:sz w:val="24"/>
          <w:szCs w:val="24"/>
        </w:rPr>
        <w:t xml:space="preserve">a </w:t>
      </w:r>
      <w:r w:rsidR="00A574B8">
        <w:rPr>
          <w:sz w:val="24"/>
          <w:szCs w:val="24"/>
        </w:rPr>
        <w:t xml:space="preserve">crescente urbanização e modo de vida urbano, </w:t>
      </w:r>
      <w:r w:rsidR="00A574B8" w:rsidRPr="00A574B8">
        <w:rPr>
          <w:sz w:val="24"/>
          <w:szCs w:val="24"/>
        </w:rPr>
        <w:t>os alunos estão mais afastados da atividade agrícola</w:t>
      </w:r>
      <w:r w:rsidR="00A574B8">
        <w:rPr>
          <w:sz w:val="24"/>
          <w:szCs w:val="24"/>
        </w:rPr>
        <w:t xml:space="preserve"> da freguesia e das raízes da sua população,</w:t>
      </w:r>
      <w:r w:rsidR="00A574B8" w:rsidRPr="00A574B8">
        <w:rPr>
          <w:sz w:val="24"/>
          <w:szCs w:val="24"/>
        </w:rPr>
        <w:t xml:space="preserve"> o objetivo é agora preservar uma memória relacionada com a sustentabilidade e criar oportunidades pedagógicas para a educação</w:t>
      </w:r>
      <w:r w:rsidR="00A574B8">
        <w:rPr>
          <w:sz w:val="24"/>
          <w:szCs w:val="24"/>
        </w:rPr>
        <w:t xml:space="preserve"> da</w:t>
      </w:r>
      <w:r w:rsidR="00A574B8" w:rsidRPr="00A574B8">
        <w:rPr>
          <w:sz w:val="24"/>
          <w:szCs w:val="24"/>
        </w:rPr>
        <w:t xml:space="preserve"> sustentabilidade, mobilizando parcerias e exemplificando técnicas da agricultura biológica</w:t>
      </w:r>
      <w:r w:rsidR="00A574B8">
        <w:rPr>
          <w:sz w:val="24"/>
          <w:szCs w:val="24"/>
        </w:rPr>
        <w:t xml:space="preserve"> e economia circular</w:t>
      </w:r>
      <w:r w:rsidR="00A574B8" w:rsidRPr="00A574B8">
        <w:rPr>
          <w:sz w:val="24"/>
          <w:szCs w:val="24"/>
        </w:rPr>
        <w:t>.</w:t>
      </w:r>
      <w:r w:rsidR="00623FA0">
        <w:rPr>
          <w:sz w:val="24"/>
          <w:szCs w:val="24"/>
        </w:rPr>
        <w:t xml:space="preserve"> </w:t>
      </w:r>
    </w:p>
    <w:p w14:paraId="6B2A87F7" w14:textId="6093E6A2" w:rsidR="008F645D" w:rsidRDefault="008F645D" w:rsidP="00D456F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6 - </w:t>
      </w:r>
      <w:r w:rsidRPr="008F645D">
        <w:rPr>
          <w:b/>
          <w:bCs/>
          <w:sz w:val="24"/>
          <w:szCs w:val="24"/>
        </w:rPr>
        <w:t>Como é organizada a manutenção da horta e a repartição de tarefas?</w:t>
      </w:r>
    </w:p>
    <w:p w14:paraId="4056F1BB" w14:textId="3E315B1F" w:rsidR="008F645D" w:rsidRDefault="008F645D" w:rsidP="008F645D">
      <w:pPr>
        <w:jc w:val="both"/>
        <w:rPr>
          <w:sz w:val="24"/>
          <w:szCs w:val="24"/>
        </w:rPr>
      </w:pPr>
      <w:r w:rsidRPr="008F645D">
        <w:rPr>
          <w:sz w:val="24"/>
          <w:szCs w:val="24"/>
        </w:rPr>
        <w:t xml:space="preserve">A manutenção da horta é feita diariamente, seguindo um escalonamento </w:t>
      </w:r>
      <w:r w:rsidR="009863BA">
        <w:rPr>
          <w:sz w:val="24"/>
          <w:szCs w:val="24"/>
        </w:rPr>
        <w:t xml:space="preserve">dos alunos de cada </w:t>
      </w:r>
      <w:r w:rsidRPr="008F645D">
        <w:rPr>
          <w:sz w:val="24"/>
          <w:szCs w:val="24"/>
        </w:rPr>
        <w:t xml:space="preserve">turma envolvida. Cada turma tem a responsabilidade de ir buscar as alfaias agrícolas, os regadores, retirar as ervas, limpar os talhões e regar </w:t>
      </w:r>
      <w:r w:rsidR="009863BA">
        <w:rPr>
          <w:sz w:val="24"/>
          <w:szCs w:val="24"/>
        </w:rPr>
        <w:t xml:space="preserve">com a mangueira sem desperdiçar </w:t>
      </w:r>
      <w:r w:rsidR="009863BA" w:rsidRPr="008F645D">
        <w:rPr>
          <w:sz w:val="24"/>
          <w:szCs w:val="24"/>
        </w:rPr>
        <w:t>água</w:t>
      </w:r>
      <w:r w:rsidR="009863BA">
        <w:rPr>
          <w:sz w:val="24"/>
          <w:szCs w:val="24"/>
        </w:rPr>
        <w:t xml:space="preserve">. Todos </w:t>
      </w:r>
      <w:r w:rsidRPr="008F645D">
        <w:rPr>
          <w:sz w:val="24"/>
          <w:szCs w:val="24"/>
        </w:rPr>
        <w:t>eles</w:t>
      </w:r>
      <w:r w:rsidR="009863BA">
        <w:rPr>
          <w:sz w:val="24"/>
          <w:szCs w:val="24"/>
        </w:rPr>
        <w:t xml:space="preserve"> estão envolvidos, pois a </w:t>
      </w:r>
      <w:r w:rsidRPr="008F645D">
        <w:rPr>
          <w:sz w:val="24"/>
          <w:szCs w:val="24"/>
        </w:rPr>
        <w:t xml:space="preserve">horta </w:t>
      </w:r>
      <w:r w:rsidR="009863BA">
        <w:rPr>
          <w:sz w:val="24"/>
          <w:szCs w:val="24"/>
        </w:rPr>
        <w:t xml:space="preserve">é </w:t>
      </w:r>
      <w:r w:rsidRPr="008F645D">
        <w:rPr>
          <w:sz w:val="24"/>
          <w:szCs w:val="24"/>
        </w:rPr>
        <w:t>comunitária</w:t>
      </w:r>
      <w:r w:rsidR="009863BA">
        <w:rPr>
          <w:sz w:val="24"/>
          <w:szCs w:val="24"/>
        </w:rPr>
        <w:t xml:space="preserve">. </w:t>
      </w:r>
      <w:r w:rsidRPr="008F645D">
        <w:rPr>
          <w:sz w:val="24"/>
          <w:szCs w:val="24"/>
        </w:rPr>
        <w:t>Sendo um trabalho colaborativo e pedagógico, todos os alunos são responsáveis, juntamente com o professor da disciplina</w:t>
      </w:r>
      <w:r w:rsidR="00ED7148">
        <w:rPr>
          <w:sz w:val="24"/>
          <w:szCs w:val="24"/>
        </w:rPr>
        <w:t xml:space="preserve"> e grupo dos assistentes operacionais, responsáveis por um talhão da horta. Todos têm a tarefa</w:t>
      </w:r>
      <w:r w:rsidRPr="008F645D">
        <w:rPr>
          <w:sz w:val="24"/>
          <w:szCs w:val="24"/>
        </w:rPr>
        <w:t xml:space="preserve"> de cuidar do espaço da horta. No entanto, os alunos mais velhos têm a autonomia de cuidarem da horta sempre que houver a necessidade. </w:t>
      </w:r>
      <w:r w:rsidRPr="008F645D">
        <w:rPr>
          <w:sz w:val="24"/>
          <w:szCs w:val="24"/>
        </w:rPr>
        <w:lastRenderedPageBreak/>
        <w:t>Os alunos são ainda responsáveis por cuidar do compostor e preparar composto para a horta.</w:t>
      </w:r>
    </w:p>
    <w:p w14:paraId="2D5A3AD0" w14:textId="47AABA94" w:rsidR="008F645D" w:rsidRPr="008F645D" w:rsidRDefault="008F645D" w:rsidP="008F645D">
      <w:pPr>
        <w:spacing w:after="0"/>
        <w:jc w:val="both"/>
        <w:rPr>
          <w:sz w:val="24"/>
          <w:szCs w:val="24"/>
        </w:rPr>
      </w:pPr>
      <w:r w:rsidRPr="008F645D">
        <w:rPr>
          <w:b/>
          <w:bCs/>
          <w:sz w:val="24"/>
          <w:szCs w:val="24"/>
        </w:rPr>
        <w:t>7. Como é feita a preparação do solo?</w:t>
      </w:r>
    </w:p>
    <w:p w14:paraId="2503B00B" w14:textId="2E699285" w:rsidR="008F645D" w:rsidRDefault="008F645D" w:rsidP="008F645D">
      <w:pPr>
        <w:spacing w:after="0"/>
        <w:jc w:val="both"/>
        <w:rPr>
          <w:sz w:val="24"/>
          <w:szCs w:val="24"/>
        </w:rPr>
      </w:pPr>
      <w:r w:rsidRPr="008F645D">
        <w:rPr>
          <w:sz w:val="24"/>
          <w:szCs w:val="24"/>
        </w:rPr>
        <w:t xml:space="preserve"> (limpeza, mobilização, fertilização)</w:t>
      </w:r>
    </w:p>
    <w:p w14:paraId="2326BB61" w14:textId="2C5DC5F2" w:rsidR="008F645D" w:rsidRDefault="009863BA" w:rsidP="008F645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 início do ano</w:t>
      </w:r>
      <w:r w:rsidR="00894289">
        <w:rPr>
          <w:sz w:val="24"/>
          <w:szCs w:val="24"/>
        </w:rPr>
        <w:t>, como referido, um grupo de encarregados de educação</w:t>
      </w:r>
      <w:r w:rsidR="00ED7148">
        <w:rPr>
          <w:sz w:val="24"/>
          <w:szCs w:val="24"/>
        </w:rPr>
        <w:t xml:space="preserve"> e </w:t>
      </w:r>
      <w:r w:rsidR="00894289">
        <w:rPr>
          <w:sz w:val="24"/>
          <w:szCs w:val="24"/>
        </w:rPr>
        <w:t xml:space="preserve">familiares dirigiram-se à escola para ajudar </w:t>
      </w:r>
      <w:r w:rsidR="00ED7148">
        <w:rPr>
          <w:sz w:val="24"/>
          <w:szCs w:val="24"/>
        </w:rPr>
        <w:t xml:space="preserve">o grupo de assistentes operacionais, alunos e professores envolvidos no projeto </w:t>
      </w:r>
      <w:r w:rsidR="00894289">
        <w:rPr>
          <w:sz w:val="24"/>
          <w:szCs w:val="24"/>
        </w:rPr>
        <w:t>na limpeza das ervas, pedras, paus e vasos do espaço da horta do ano anterior. Espaço limpo e arrumado seguiu-se a</w:t>
      </w:r>
      <w:r>
        <w:rPr>
          <w:sz w:val="24"/>
          <w:szCs w:val="24"/>
        </w:rPr>
        <w:t xml:space="preserve"> fres</w:t>
      </w:r>
      <w:r w:rsidR="00894289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336E8">
        <w:rPr>
          <w:sz w:val="24"/>
          <w:szCs w:val="24"/>
        </w:rPr>
        <w:t>d</w:t>
      </w:r>
      <w:r>
        <w:rPr>
          <w:sz w:val="24"/>
          <w:szCs w:val="24"/>
        </w:rPr>
        <w:t xml:space="preserve">o terreno pois a terra estava muito seca e o solo muito </w:t>
      </w:r>
      <w:r w:rsidR="000336E8">
        <w:rPr>
          <w:sz w:val="24"/>
          <w:szCs w:val="24"/>
        </w:rPr>
        <w:t>compactado</w:t>
      </w:r>
      <w:r>
        <w:rPr>
          <w:sz w:val="24"/>
          <w:szCs w:val="24"/>
        </w:rPr>
        <w:t xml:space="preserve">. </w:t>
      </w:r>
      <w:r w:rsidR="000336E8">
        <w:rPr>
          <w:sz w:val="24"/>
          <w:szCs w:val="24"/>
        </w:rPr>
        <w:t xml:space="preserve">Após a fresa, </w:t>
      </w:r>
      <w:r>
        <w:rPr>
          <w:sz w:val="24"/>
          <w:szCs w:val="24"/>
        </w:rPr>
        <w:t>um assistente operacional</w:t>
      </w:r>
      <w:r w:rsidR="000336E8">
        <w:rPr>
          <w:sz w:val="24"/>
          <w:szCs w:val="24"/>
        </w:rPr>
        <w:t>,</w:t>
      </w:r>
      <w:r>
        <w:rPr>
          <w:sz w:val="24"/>
          <w:szCs w:val="24"/>
        </w:rPr>
        <w:t xml:space="preserve"> usando ancinho e enxada retirou as pedras maiores e alisou o terreno. </w:t>
      </w:r>
      <w:r w:rsidR="000336E8">
        <w:rPr>
          <w:sz w:val="24"/>
          <w:szCs w:val="24"/>
        </w:rPr>
        <w:t xml:space="preserve">Terreno e solo pronto a iniciar as novas culturas foram delimitados os talhões a </w:t>
      </w:r>
      <w:r>
        <w:rPr>
          <w:sz w:val="24"/>
          <w:szCs w:val="24"/>
        </w:rPr>
        <w:t>atribu</w:t>
      </w:r>
      <w:r w:rsidR="000336E8">
        <w:rPr>
          <w:sz w:val="24"/>
          <w:szCs w:val="24"/>
        </w:rPr>
        <w:t>ir</w:t>
      </w:r>
      <w:r>
        <w:rPr>
          <w:sz w:val="24"/>
          <w:szCs w:val="24"/>
        </w:rPr>
        <w:t xml:space="preserve"> às turmas. N</w:t>
      </w:r>
      <w:r w:rsidR="00ED7148">
        <w:rPr>
          <w:sz w:val="24"/>
          <w:szCs w:val="24"/>
        </w:rPr>
        <w:t>as aulas de</w:t>
      </w:r>
      <w:r>
        <w:rPr>
          <w:sz w:val="24"/>
          <w:szCs w:val="24"/>
        </w:rPr>
        <w:t xml:space="preserve"> Cidadania os familiares, explicaram como iriam trabalhar.  </w:t>
      </w:r>
      <w:r w:rsidR="00A406AE">
        <w:rPr>
          <w:sz w:val="24"/>
          <w:szCs w:val="24"/>
        </w:rPr>
        <w:t>Os familiares</w:t>
      </w:r>
      <w:r>
        <w:rPr>
          <w:sz w:val="24"/>
          <w:szCs w:val="24"/>
        </w:rPr>
        <w:t xml:space="preserve">, </w:t>
      </w:r>
      <w:r w:rsidR="00A406AE">
        <w:rPr>
          <w:sz w:val="24"/>
          <w:szCs w:val="24"/>
        </w:rPr>
        <w:t xml:space="preserve">abriram os regos, o </w:t>
      </w:r>
      <w:r>
        <w:rPr>
          <w:sz w:val="24"/>
          <w:szCs w:val="24"/>
        </w:rPr>
        <w:t xml:space="preserve">professor e </w:t>
      </w:r>
      <w:r w:rsidR="00F6229E">
        <w:rPr>
          <w:sz w:val="24"/>
          <w:szCs w:val="24"/>
        </w:rPr>
        <w:t>assistententes operacionais</w:t>
      </w:r>
      <w:r>
        <w:rPr>
          <w:sz w:val="24"/>
          <w:szCs w:val="24"/>
        </w:rPr>
        <w:t xml:space="preserve">, </w:t>
      </w:r>
      <w:r w:rsidR="00A406AE">
        <w:rPr>
          <w:sz w:val="24"/>
          <w:szCs w:val="24"/>
        </w:rPr>
        <w:t>deitavam o adubo orgânico que se retirou do compostor do ano anterior. De seguida os alunos colocavam as plantas, outros regavam e o adulto fechava o rego.</w:t>
      </w:r>
    </w:p>
    <w:p w14:paraId="4D975AE3" w14:textId="77777777" w:rsidR="008F645D" w:rsidRPr="008F645D" w:rsidRDefault="008F645D" w:rsidP="008F645D">
      <w:pPr>
        <w:spacing w:after="0"/>
        <w:jc w:val="both"/>
        <w:rPr>
          <w:sz w:val="24"/>
          <w:szCs w:val="24"/>
        </w:rPr>
      </w:pPr>
      <w:r w:rsidRPr="008F645D">
        <w:rPr>
          <w:b/>
          <w:bCs/>
          <w:sz w:val="24"/>
          <w:szCs w:val="24"/>
        </w:rPr>
        <w:t>8. É feita compostagem?</w:t>
      </w:r>
    </w:p>
    <w:p w14:paraId="42869F4A" w14:textId="4BD54403" w:rsidR="008F645D" w:rsidRPr="008F645D" w:rsidRDefault="008F645D" w:rsidP="008F645D">
      <w:pPr>
        <w:spacing w:after="0"/>
        <w:jc w:val="both"/>
        <w:rPr>
          <w:sz w:val="24"/>
          <w:szCs w:val="24"/>
        </w:rPr>
      </w:pPr>
      <w:r w:rsidRPr="008F645D">
        <w:object w:dxaOrig="1440" w:dyaOrig="1440" w14:anchorId="13923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7.9pt;height:15.65pt" o:ole="">
            <v:imagedata r:id="rId4" o:title=""/>
          </v:shape>
          <w:control r:id="rId5" w:name="DefaultOcxName" w:shapeid="_x0000_i1054"/>
        </w:object>
      </w:r>
      <w:r w:rsidRPr="008F645D">
        <w:rPr>
          <w:sz w:val="24"/>
          <w:szCs w:val="24"/>
        </w:rPr>
        <w:t>Sim </w:t>
      </w:r>
      <w:r w:rsidRPr="008F645D">
        <w:object w:dxaOrig="1440" w:dyaOrig="1440" w14:anchorId="6ACCCB12">
          <v:shape id="_x0000_i1057" type="#_x0000_t75" style="width:17.9pt;height:15.65pt" o:ole="">
            <v:imagedata r:id="rId6" o:title=""/>
          </v:shape>
          <w:control r:id="rId7" w:name="DefaultOcxName1" w:shapeid="_x0000_i1057"/>
        </w:object>
      </w:r>
      <w:r w:rsidRPr="008F645D">
        <w:rPr>
          <w:sz w:val="24"/>
          <w:szCs w:val="24"/>
        </w:rPr>
        <w:t>Não</w:t>
      </w:r>
    </w:p>
    <w:p w14:paraId="4199B825" w14:textId="77777777" w:rsidR="008F645D" w:rsidRPr="008F645D" w:rsidRDefault="008F645D" w:rsidP="008F645D">
      <w:pPr>
        <w:spacing w:after="0"/>
        <w:jc w:val="both"/>
        <w:rPr>
          <w:sz w:val="24"/>
          <w:szCs w:val="24"/>
        </w:rPr>
      </w:pPr>
      <w:r w:rsidRPr="008F645D">
        <w:rPr>
          <w:b/>
          <w:bCs/>
          <w:sz w:val="24"/>
          <w:szCs w:val="24"/>
        </w:rPr>
        <w:t>8.1. Se sim, como e com que materiais?</w:t>
      </w:r>
    </w:p>
    <w:p w14:paraId="57E1F20D" w14:textId="65CF324D" w:rsidR="008F645D" w:rsidRDefault="007157B7" w:rsidP="008F645D">
      <w:pPr>
        <w:spacing w:after="0"/>
        <w:jc w:val="both"/>
        <w:rPr>
          <w:sz w:val="24"/>
          <w:szCs w:val="24"/>
        </w:rPr>
      </w:pPr>
      <w:r w:rsidRPr="007157B7">
        <w:rPr>
          <w:sz w:val="24"/>
          <w:szCs w:val="24"/>
        </w:rPr>
        <w:t>Com resíduos orgânicos do bar dos professores, da separação orgânica do bar dos alunos e cantina e dos verdes e folhas secas que foram apanhadas no outono</w:t>
      </w:r>
      <w:r w:rsidR="00F6229E">
        <w:rPr>
          <w:sz w:val="24"/>
          <w:szCs w:val="24"/>
        </w:rPr>
        <w:t xml:space="preserve"> assim como</w:t>
      </w:r>
      <w:r w:rsidRPr="007157B7">
        <w:rPr>
          <w:sz w:val="24"/>
          <w:szCs w:val="24"/>
        </w:rPr>
        <w:t xml:space="preserve"> e</w:t>
      </w:r>
      <w:r w:rsidR="00F6229E">
        <w:rPr>
          <w:sz w:val="24"/>
          <w:szCs w:val="24"/>
        </w:rPr>
        <w:t xml:space="preserve"> </w:t>
      </w:r>
      <w:r w:rsidRPr="007157B7">
        <w:rPr>
          <w:sz w:val="24"/>
          <w:szCs w:val="24"/>
        </w:rPr>
        <w:t>que resultou da limpeza dos canteiros e espaços verdes da escola.</w:t>
      </w:r>
      <w:r w:rsidR="009944BF">
        <w:rPr>
          <w:sz w:val="24"/>
          <w:szCs w:val="24"/>
        </w:rPr>
        <w:t xml:space="preserve"> </w:t>
      </w:r>
      <w:r w:rsidR="009944BF" w:rsidRPr="00CA17CF">
        <w:rPr>
          <w:sz w:val="24"/>
          <w:szCs w:val="24"/>
        </w:rPr>
        <w:t>Este é um projeto em articulação com a Câmara Municipal de Paredes, que instalou os compostores junto da horta biológica</w:t>
      </w:r>
      <w:r w:rsidR="00ED7148">
        <w:rPr>
          <w:sz w:val="24"/>
          <w:szCs w:val="24"/>
        </w:rPr>
        <w:t xml:space="preserve"> e com o Projeto Devolver à Terra da Zero.</w:t>
      </w:r>
    </w:p>
    <w:p w14:paraId="4EDC1FC2" w14:textId="6F205E53" w:rsidR="007157B7" w:rsidRDefault="007157B7" w:rsidP="008F645D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  <w:sz w:val="24"/>
          <w:szCs w:val="24"/>
        </w:rPr>
        <w:t>9. Quais as culturas / consociações instaladas?</w:t>
      </w:r>
    </w:p>
    <w:p w14:paraId="47CF80B3" w14:textId="6E2623BA" w:rsidR="007157B7" w:rsidRDefault="007157B7" w:rsidP="008F645D">
      <w:pPr>
        <w:spacing w:after="0"/>
        <w:jc w:val="both"/>
        <w:rPr>
          <w:sz w:val="24"/>
          <w:szCs w:val="24"/>
        </w:rPr>
      </w:pPr>
      <w:r w:rsidRPr="007157B7">
        <w:rPr>
          <w:sz w:val="24"/>
          <w:szCs w:val="24"/>
        </w:rPr>
        <w:t xml:space="preserve">Tomate, couve, </w:t>
      </w:r>
      <w:r w:rsidR="0007586F">
        <w:rPr>
          <w:sz w:val="24"/>
          <w:szCs w:val="24"/>
        </w:rPr>
        <w:t xml:space="preserve">couve galega, </w:t>
      </w:r>
      <w:r w:rsidRPr="007157B7">
        <w:rPr>
          <w:sz w:val="24"/>
          <w:szCs w:val="24"/>
        </w:rPr>
        <w:t xml:space="preserve">alface variada, </w:t>
      </w:r>
      <w:r w:rsidR="00750C9B">
        <w:rPr>
          <w:sz w:val="24"/>
          <w:szCs w:val="24"/>
        </w:rPr>
        <w:t>repolho</w:t>
      </w:r>
      <w:r w:rsidRPr="007157B7">
        <w:rPr>
          <w:sz w:val="24"/>
          <w:szCs w:val="24"/>
        </w:rPr>
        <w:t>,</w:t>
      </w:r>
      <w:r w:rsidR="0007586F">
        <w:rPr>
          <w:sz w:val="24"/>
          <w:szCs w:val="24"/>
        </w:rPr>
        <w:t xml:space="preserve"> tronchuda,</w:t>
      </w:r>
      <w:r w:rsidRPr="007157B7">
        <w:rPr>
          <w:sz w:val="24"/>
          <w:szCs w:val="24"/>
        </w:rPr>
        <w:t xml:space="preserve"> alho francês</w:t>
      </w:r>
      <w:r w:rsidR="00F6229E">
        <w:rPr>
          <w:sz w:val="24"/>
          <w:szCs w:val="24"/>
        </w:rPr>
        <w:t xml:space="preserve">, </w:t>
      </w:r>
      <w:r w:rsidR="00BC6FA2">
        <w:rPr>
          <w:sz w:val="24"/>
          <w:szCs w:val="24"/>
        </w:rPr>
        <w:t xml:space="preserve">cebola, batata doce, </w:t>
      </w:r>
      <w:r w:rsidRPr="007157B7">
        <w:rPr>
          <w:sz w:val="24"/>
          <w:szCs w:val="24"/>
        </w:rPr>
        <w:t xml:space="preserve">beterraba, cenoura, </w:t>
      </w:r>
      <w:r>
        <w:rPr>
          <w:sz w:val="24"/>
          <w:szCs w:val="24"/>
        </w:rPr>
        <w:t>abóbora</w:t>
      </w:r>
      <w:r w:rsidRPr="007157B7">
        <w:rPr>
          <w:sz w:val="24"/>
          <w:szCs w:val="24"/>
        </w:rPr>
        <w:t>, pimentos</w:t>
      </w:r>
      <w:r w:rsidR="0007586F">
        <w:rPr>
          <w:sz w:val="24"/>
          <w:szCs w:val="24"/>
        </w:rPr>
        <w:t xml:space="preserve"> de várias cores</w:t>
      </w:r>
      <w:r w:rsidRPr="007157B7">
        <w:rPr>
          <w:sz w:val="24"/>
          <w:szCs w:val="24"/>
        </w:rPr>
        <w:t xml:space="preserve">, </w:t>
      </w:r>
      <w:r w:rsidR="0007586F">
        <w:rPr>
          <w:sz w:val="24"/>
          <w:szCs w:val="24"/>
        </w:rPr>
        <w:t xml:space="preserve">beringela, </w:t>
      </w:r>
      <w:r>
        <w:rPr>
          <w:sz w:val="24"/>
          <w:szCs w:val="24"/>
        </w:rPr>
        <w:t xml:space="preserve">pepino, </w:t>
      </w:r>
      <w:r w:rsidR="00054DAA">
        <w:rPr>
          <w:sz w:val="24"/>
          <w:szCs w:val="24"/>
        </w:rPr>
        <w:t xml:space="preserve">rúcula, </w:t>
      </w:r>
      <w:r w:rsidR="00750C9B">
        <w:rPr>
          <w:sz w:val="24"/>
          <w:szCs w:val="24"/>
        </w:rPr>
        <w:t xml:space="preserve">favas, feijão verde, </w:t>
      </w:r>
      <w:r w:rsidRPr="007157B7">
        <w:rPr>
          <w:sz w:val="24"/>
          <w:szCs w:val="24"/>
        </w:rPr>
        <w:t>c</w:t>
      </w:r>
      <w:r w:rsidR="00F6229E">
        <w:rPr>
          <w:sz w:val="24"/>
          <w:szCs w:val="24"/>
        </w:rPr>
        <w:t>ou</w:t>
      </w:r>
      <w:r w:rsidRPr="007157B7">
        <w:rPr>
          <w:sz w:val="24"/>
          <w:szCs w:val="24"/>
        </w:rPr>
        <w:t>rgete</w:t>
      </w:r>
      <w:r w:rsidR="00F6229E">
        <w:rPr>
          <w:sz w:val="24"/>
          <w:szCs w:val="24"/>
        </w:rPr>
        <w:t xml:space="preserve">, </w:t>
      </w:r>
      <w:r w:rsidR="0007586F">
        <w:rPr>
          <w:sz w:val="24"/>
          <w:szCs w:val="24"/>
        </w:rPr>
        <w:t xml:space="preserve">morangueiros, </w:t>
      </w:r>
      <w:r w:rsidR="00F6229E">
        <w:rPr>
          <w:sz w:val="24"/>
          <w:szCs w:val="24"/>
        </w:rPr>
        <w:t>aromáticas</w:t>
      </w:r>
      <w:r w:rsidRPr="007157B7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plantas floridas para</w:t>
      </w:r>
      <w:r w:rsidRPr="007157B7">
        <w:rPr>
          <w:sz w:val="24"/>
          <w:szCs w:val="24"/>
        </w:rPr>
        <w:t xml:space="preserve"> favorecimento da polinização</w:t>
      </w:r>
      <w:r w:rsidR="0007586F">
        <w:rPr>
          <w:sz w:val="24"/>
          <w:szCs w:val="24"/>
        </w:rPr>
        <w:t>, como zínias e flores de papel</w:t>
      </w:r>
      <w:r w:rsidRPr="007157B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406AE">
        <w:rPr>
          <w:sz w:val="24"/>
          <w:szCs w:val="24"/>
        </w:rPr>
        <w:t>Numa zona selecionada plantaram-se á</w:t>
      </w:r>
      <w:r>
        <w:rPr>
          <w:sz w:val="24"/>
          <w:szCs w:val="24"/>
        </w:rPr>
        <w:t>rvores de fruto</w:t>
      </w:r>
      <w:r w:rsidR="00A406AE">
        <w:rPr>
          <w:sz w:val="24"/>
          <w:szCs w:val="24"/>
        </w:rPr>
        <w:t xml:space="preserve"> (limoeiro, figueira, fisálias).</w:t>
      </w:r>
    </w:p>
    <w:p w14:paraId="66DAF88D" w14:textId="797E2D5C" w:rsidR="007157B7" w:rsidRDefault="007157B7" w:rsidP="008F645D">
      <w:pPr>
        <w:spacing w:after="0"/>
        <w:jc w:val="both"/>
        <w:rPr>
          <w:sz w:val="24"/>
          <w:szCs w:val="24"/>
        </w:rPr>
      </w:pPr>
    </w:p>
    <w:p w14:paraId="789F1116" w14:textId="7BD37796" w:rsidR="007157B7" w:rsidRDefault="007157B7" w:rsidP="008F645D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  <w:sz w:val="24"/>
          <w:szCs w:val="24"/>
        </w:rPr>
        <w:t>9.1. Quantidade (kg) aproximada de produtos produzidos:</w:t>
      </w:r>
    </w:p>
    <w:p w14:paraId="7A9FB5C4" w14:textId="0DBAEB4D" w:rsidR="007157B7" w:rsidRDefault="0007586F" w:rsidP="008F645D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 a 20 kg</w:t>
      </w:r>
    </w:p>
    <w:p w14:paraId="0F5A3951" w14:textId="77777777" w:rsidR="007157B7" w:rsidRDefault="007157B7" w:rsidP="008F645D">
      <w:pPr>
        <w:spacing w:after="0"/>
        <w:jc w:val="both"/>
        <w:rPr>
          <w:b/>
          <w:bCs/>
          <w:sz w:val="24"/>
          <w:szCs w:val="24"/>
        </w:rPr>
      </w:pPr>
    </w:p>
    <w:p w14:paraId="090E98B0" w14:textId="13559BA4" w:rsidR="007157B7" w:rsidRDefault="007157B7" w:rsidP="008F645D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  <w:sz w:val="24"/>
          <w:szCs w:val="24"/>
        </w:rPr>
        <w:t>9.2. Qual o destino dado aos produtos da horta?</w:t>
      </w:r>
    </w:p>
    <w:p w14:paraId="288F15B3" w14:textId="078317F2" w:rsidR="0007586F" w:rsidRPr="0007586F" w:rsidRDefault="0007586F" w:rsidP="0007586F">
      <w:pPr>
        <w:spacing w:after="0"/>
        <w:jc w:val="both"/>
        <w:rPr>
          <w:sz w:val="24"/>
          <w:szCs w:val="24"/>
        </w:rPr>
      </w:pPr>
      <w:r w:rsidRPr="0007586F">
        <w:rPr>
          <w:sz w:val="24"/>
          <w:szCs w:val="24"/>
        </w:rPr>
        <w:t xml:space="preserve">Os produtos e hortícolas são </w:t>
      </w:r>
      <w:r>
        <w:rPr>
          <w:sz w:val="24"/>
          <w:szCs w:val="24"/>
        </w:rPr>
        <w:t>destinados à cantina escolar</w:t>
      </w:r>
      <w:r w:rsidR="00C35A7B" w:rsidRPr="00C35A7B">
        <w:rPr>
          <w:sz w:val="24"/>
          <w:szCs w:val="24"/>
        </w:rPr>
        <w:t xml:space="preserve"> </w:t>
      </w:r>
      <w:r w:rsidR="00C35A7B">
        <w:rPr>
          <w:sz w:val="24"/>
          <w:szCs w:val="24"/>
        </w:rPr>
        <w:t xml:space="preserve">e </w:t>
      </w:r>
      <w:r w:rsidR="00C35A7B" w:rsidRPr="0007586F">
        <w:rPr>
          <w:sz w:val="24"/>
          <w:szCs w:val="24"/>
        </w:rPr>
        <w:t>cozinha pedagógica</w:t>
      </w:r>
      <w:r>
        <w:rPr>
          <w:sz w:val="24"/>
          <w:szCs w:val="24"/>
        </w:rPr>
        <w:t xml:space="preserve">, </w:t>
      </w:r>
      <w:r w:rsidRPr="007157B7">
        <w:rPr>
          <w:sz w:val="24"/>
          <w:szCs w:val="24"/>
        </w:rPr>
        <w:t>para a sopa</w:t>
      </w:r>
      <w:r w:rsidR="00C35A7B">
        <w:rPr>
          <w:sz w:val="24"/>
          <w:szCs w:val="24"/>
        </w:rPr>
        <w:t xml:space="preserve">, </w:t>
      </w:r>
      <w:r w:rsidRPr="007157B7">
        <w:rPr>
          <w:sz w:val="24"/>
          <w:szCs w:val="24"/>
        </w:rPr>
        <w:t>snaks</w:t>
      </w:r>
      <w:r w:rsidR="00C35A7B">
        <w:rPr>
          <w:sz w:val="24"/>
          <w:szCs w:val="24"/>
        </w:rPr>
        <w:t xml:space="preserve"> e bolos</w:t>
      </w:r>
      <w:r w:rsidRPr="007157B7">
        <w:rPr>
          <w:sz w:val="24"/>
          <w:szCs w:val="24"/>
        </w:rPr>
        <w:t xml:space="preserve"> saudáveis</w:t>
      </w:r>
      <w:r w:rsidR="00C35A7B">
        <w:rPr>
          <w:sz w:val="24"/>
          <w:szCs w:val="24"/>
        </w:rPr>
        <w:t xml:space="preserve"> (bolo de cenoura),</w:t>
      </w:r>
      <w:r w:rsidRPr="0007586F">
        <w:rPr>
          <w:sz w:val="24"/>
          <w:szCs w:val="24"/>
        </w:rPr>
        <w:t xml:space="preserve"> </w:t>
      </w:r>
      <w:r w:rsidR="00C35A7B" w:rsidRPr="007157B7">
        <w:rPr>
          <w:sz w:val="24"/>
          <w:szCs w:val="24"/>
        </w:rPr>
        <w:t>venda</w:t>
      </w:r>
      <w:r w:rsidR="00C35A7B">
        <w:rPr>
          <w:sz w:val="24"/>
          <w:szCs w:val="24"/>
        </w:rPr>
        <w:t xml:space="preserve"> de cabazes</w:t>
      </w:r>
      <w:r w:rsidR="00C35A7B" w:rsidRPr="007157B7">
        <w:rPr>
          <w:sz w:val="24"/>
          <w:szCs w:val="24"/>
        </w:rPr>
        <w:t xml:space="preserve"> aos professores</w:t>
      </w:r>
      <w:r w:rsidR="00C35A7B">
        <w:rPr>
          <w:sz w:val="24"/>
          <w:szCs w:val="24"/>
        </w:rPr>
        <w:t>, assistentes operacionais e encarregados de educação,</w:t>
      </w:r>
      <w:r w:rsidR="00C35A7B" w:rsidRPr="007157B7">
        <w:rPr>
          <w:sz w:val="24"/>
          <w:szCs w:val="24"/>
        </w:rPr>
        <w:t xml:space="preserve"> mostra</w:t>
      </w:r>
      <w:r w:rsidR="00C35A7B">
        <w:rPr>
          <w:sz w:val="24"/>
          <w:szCs w:val="24"/>
        </w:rPr>
        <w:t>ndo assim o produto do trabalho</w:t>
      </w:r>
      <w:r w:rsidR="00C35A7B" w:rsidRPr="007157B7">
        <w:rPr>
          <w:sz w:val="24"/>
          <w:szCs w:val="24"/>
        </w:rPr>
        <w:t>, promovendo a produção biológica, sustentável, familiar e alimentação mediterrânica saudável.</w:t>
      </w:r>
      <w:r w:rsidR="00C35A7B">
        <w:rPr>
          <w:sz w:val="24"/>
          <w:szCs w:val="24"/>
        </w:rPr>
        <w:t xml:space="preserve"> São também colhidos e levados pelos alunos para mostrarem aos seus familiares. </w:t>
      </w:r>
      <w:r w:rsidRPr="0007586F">
        <w:rPr>
          <w:sz w:val="24"/>
          <w:szCs w:val="24"/>
        </w:rPr>
        <w:t xml:space="preserve">Os hortícolas da horta do ano passado, como couves e espinafres fora também vendidos na feirinha do Dia da Alimentação, juntamente com compotas, doces e marmelada confecionada na cozinha pedagógica pelos alunos e professores da </w:t>
      </w:r>
      <w:r w:rsidRPr="0007586F">
        <w:rPr>
          <w:sz w:val="24"/>
          <w:szCs w:val="24"/>
        </w:rPr>
        <w:lastRenderedPageBreak/>
        <w:t>equipa eco-escolas. Alguns destes produtos estiveram à venda na banca do Eco-Escolas na Feira do Lavrador e de São Martinho.</w:t>
      </w:r>
    </w:p>
    <w:p w14:paraId="5640936E" w14:textId="14404900" w:rsidR="007157B7" w:rsidRPr="007157B7" w:rsidRDefault="007157B7" w:rsidP="008F645D">
      <w:pPr>
        <w:spacing w:after="0"/>
        <w:jc w:val="both"/>
        <w:rPr>
          <w:sz w:val="24"/>
          <w:szCs w:val="24"/>
        </w:rPr>
      </w:pPr>
    </w:p>
    <w:p w14:paraId="0B072CD1" w14:textId="77777777" w:rsidR="007157B7" w:rsidRDefault="007157B7" w:rsidP="008F645D">
      <w:pPr>
        <w:spacing w:after="0"/>
        <w:jc w:val="both"/>
        <w:rPr>
          <w:b/>
          <w:bCs/>
          <w:sz w:val="24"/>
          <w:szCs w:val="24"/>
        </w:rPr>
      </w:pPr>
    </w:p>
    <w:p w14:paraId="1C62CA47" w14:textId="77777777" w:rsidR="007157B7" w:rsidRPr="007157B7" w:rsidRDefault="007157B7" w:rsidP="007157B7">
      <w:pPr>
        <w:spacing w:after="0"/>
        <w:jc w:val="both"/>
        <w:rPr>
          <w:b/>
          <w:bCs/>
          <w:sz w:val="24"/>
          <w:szCs w:val="24"/>
          <w:highlight w:val="yellow"/>
        </w:rPr>
      </w:pPr>
      <w:r w:rsidRPr="007157B7">
        <w:rPr>
          <w:b/>
          <w:bCs/>
          <w:sz w:val="24"/>
          <w:szCs w:val="24"/>
          <w:highlight w:val="yellow"/>
        </w:rPr>
        <w:t>10. Apresentar um desenho/croqui da horta:</w:t>
      </w:r>
    </w:p>
    <w:p w14:paraId="7003CF44" w14:textId="2D4F0C91" w:rsidR="007157B7" w:rsidRDefault="007157B7" w:rsidP="007157B7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  <w:sz w:val="24"/>
          <w:szCs w:val="24"/>
          <w:highlight w:val="yellow"/>
        </w:rPr>
        <w:t>(JPEG ou PNG)</w:t>
      </w:r>
    </w:p>
    <w:p w14:paraId="4CA1EAD2" w14:textId="7ABA5373" w:rsidR="007157B7" w:rsidRDefault="007157B7" w:rsidP="007157B7">
      <w:pPr>
        <w:spacing w:after="0"/>
        <w:jc w:val="both"/>
        <w:rPr>
          <w:b/>
          <w:bCs/>
          <w:sz w:val="24"/>
          <w:szCs w:val="24"/>
        </w:rPr>
      </w:pPr>
    </w:p>
    <w:p w14:paraId="7D8155E2" w14:textId="77777777" w:rsidR="007157B7" w:rsidRPr="007157B7" w:rsidRDefault="007157B7" w:rsidP="007157B7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  <w:sz w:val="24"/>
          <w:szCs w:val="24"/>
        </w:rPr>
        <w:t>11. É feita recolha da água da chuva?</w:t>
      </w:r>
    </w:p>
    <w:p w14:paraId="65C8C72B" w14:textId="681695C1" w:rsidR="007157B7" w:rsidRPr="007157B7" w:rsidRDefault="007157B7" w:rsidP="007157B7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</w:rPr>
        <w:object w:dxaOrig="1440" w:dyaOrig="1440" w14:anchorId="6B398191">
          <v:shape id="_x0000_i1060" type="#_x0000_t75" style="width:17.9pt;height:15.65pt" o:ole="">
            <v:imagedata r:id="rId4" o:title=""/>
          </v:shape>
          <w:control r:id="rId8" w:name="DefaultOcxName2" w:shapeid="_x0000_i1060"/>
        </w:object>
      </w:r>
      <w:r w:rsidRPr="007157B7">
        <w:rPr>
          <w:b/>
          <w:bCs/>
          <w:sz w:val="24"/>
          <w:szCs w:val="24"/>
        </w:rPr>
        <w:t>Sim </w:t>
      </w:r>
      <w:r w:rsidRPr="007157B7">
        <w:rPr>
          <w:b/>
          <w:bCs/>
        </w:rPr>
        <w:object w:dxaOrig="1440" w:dyaOrig="1440" w14:anchorId="182C7B42">
          <v:shape id="_x0000_i1063" type="#_x0000_t75" style="width:17.9pt;height:15.65pt" o:ole="">
            <v:imagedata r:id="rId6" o:title=""/>
          </v:shape>
          <w:control r:id="rId9" w:name="DefaultOcxName11" w:shapeid="_x0000_i1063"/>
        </w:object>
      </w:r>
      <w:r w:rsidRPr="007157B7">
        <w:rPr>
          <w:b/>
          <w:bCs/>
          <w:sz w:val="24"/>
          <w:szCs w:val="24"/>
        </w:rPr>
        <w:t>Não</w:t>
      </w:r>
    </w:p>
    <w:p w14:paraId="628DB76D" w14:textId="77777777" w:rsidR="007157B7" w:rsidRPr="007157B7" w:rsidRDefault="007157B7" w:rsidP="007157B7">
      <w:pPr>
        <w:spacing w:after="0"/>
        <w:jc w:val="both"/>
        <w:rPr>
          <w:b/>
          <w:bCs/>
          <w:sz w:val="24"/>
          <w:szCs w:val="24"/>
        </w:rPr>
      </w:pPr>
      <w:r w:rsidRPr="007157B7">
        <w:rPr>
          <w:b/>
          <w:bCs/>
          <w:sz w:val="24"/>
          <w:szCs w:val="24"/>
        </w:rPr>
        <w:t>11.1. Como é feita a gestão da rega?</w:t>
      </w:r>
    </w:p>
    <w:p w14:paraId="592068D3" w14:textId="7A5B9475" w:rsidR="007157B7" w:rsidRDefault="00A406AE" w:rsidP="007157B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Para o plantio usa-se o regador para água da chuva recolhida num bidão</w:t>
      </w:r>
      <w:r w:rsidR="00131F30">
        <w:rPr>
          <w:sz w:val="24"/>
          <w:szCs w:val="24"/>
        </w:rPr>
        <w:t xml:space="preserve">. </w:t>
      </w:r>
      <w:r w:rsidR="007157B7" w:rsidRPr="007157B7">
        <w:rPr>
          <w:sz w:val="24"/>
          <w:szCs w:val="24"/>
        </w:rPr>
        <w:t>A rega por regador torna-se mais eficaz, poupando água, não havendo desperdício</w:t>
      </w:r>
      <w:r w:rsidR="00131F30">
        <w:rPr>
          <w:sz w:val="24"/>
          <w:szCs w:val="24"/>
        </w:rPr>
        <w:t xml:space="preserve">. </w:t>
      </w:r>
      <w:r w:rsidR="007157B7" w:rsidRPr="007157B7">
        <w:rPr>
          <w:sz w:val="24"/>
          <w:szCs w:val="24"/>
        </w:rPr>
        <w:t xml:space="preserve"> </w:t>
      </w:r>
      <w:r w:rsidR="00131F30">
        <w:rPr>
          <w:sz w:val="24"/>
          <w:szCs w:val="24"/>
        </w:rPr>
        <w:t xml:space="preserve">A </w:t>
      </w:r>
      <w:r w:rsidR="007157B7" w:rsidRPr="007157B7">
        <w:rPr>
          <w:sz w:val="24"/>
          <w:szCs w:val="24"/>
        </w:rPr>
        <w:t>mangueira</w:t>
      </w:r>
      <w:r w:rsidR="00131F30">
        <w:rPr>
          <w:sz w:val="24"/>
          <w:szCs w:val="24"/>
        </w:rPr>
        <w:t xml:space="preserve"> usa-se quando não há chuva, sendo</w:t>
      </w:r>
      <w:r w:rsidR="00F6229E">
        <w:rPr>
          <w:sz w:val="24"/>
          <w:szCs w:val="24"/>
        </w:rPr>
        <w:t xml:space="preserve"> </w:t>
      </w:r>
      <w:r w:rsidR="007157B7" w:rsidRPr="007157B7">
        <w:rPr>
          <w:sz w:val="24"/>
          <w:szCs w:val="24"/>
        </w:rPr>
        <w:t>mais terapeuta e ocupacional. Sempre que as temperaturas sobem</w:t>
      </w:r>
      <w:r w:rsidR="00F6229E">
        <w:rPr>
          <w:sz w:val="24"/>
          <w:szCs w:val="24"/>
        </w:rPr>
        <w:t xml:space="preserve">, </w:t>
      </w:r>
      <w:r w:rsidR="007157B7" w:rsidRPr="007157B7">
        <w:rPr>
          <w:sz w:val="24"/>
          <w:szCs w:val="24"/>
        </w:rPr>
        <w:t xml:space="preserve">o solo e culturas necessitem, recorre-se à </w:t>
      </w:r>
      <w:r w:rsidR="00F6229E">
        <w:rPr>
          <w:sz w:val="24"/>
          <w:szCs w:val="24"/>
        </w:rPr>
        <w:t xml:space="preserve">rega com a </w:t>
      </w:r>
      <w:r w:rsidR="007157B7" w:rsidRPr="007157B7">
        <w:rPr>
          <w:sz w:val="24"/>
          <w:szCs w:val="24"/>
        </w:rPr>
        <w:t>mangueira e água da rede.</w:t>
      </w:r>
    </w:p>
    <w:p w14:paraId="275F8E10" w14:textId="17D9BBCE" w:rsidR="005904C8" w:rsidRDefault="005904C8" w:rsidP="007157B7">
      <w:pPr>
        <w:spacing w:after="0"/>
        <w:jc w:val="both"/>
        <w:rPr>
          <w:sz w:val="24"/>
          <w:szCs w:val="24"/>
        </w:rPr>
      </w:pPr>
    </w:p>
    <w:p w14:paraId="4F8E7595" w14:textId="77777777" w:rsidR="005904C8" w:rsidRPr="005904C8" w:rsidRDefault="005904C8" w:rsidP="00590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5904C8">
        <w:rPr>
          <w:rFonts w:ascii="Arial" w:eastAsia="Times New Roman" w:hAnsi="Arial" w:cs="Arial"/>
          <w:color w:val="39597F"/>
          <w:sz w:val="20"/>
          <w:szCs w:val="20"/>
          <w:shd w:val="clear" w:color="auto" w:fill="FFFFFF"/>
          <w:lang w:eastAsia="pt-PT"/>
        </w:rPr>
        <w:t>12. Monitorização de pragas e doenças</w:t>
      </w:r>
    </w:p>
    <w:p w14:paraId="2741B5DD" w14:textId="77777777" w:rsidR="005904C8" w:rsidRPr="005904C8" w:rsidRDefault="005904C8" w:rsidP="005904C8">
      <w:pPr>
        <w:spacing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5904C8">
        <w:rPr>
          <w:rFonts w:ascii="Arial" w:eastAsia="Times New Roman" w:hAnsi="Arial" w:cs="Arial"/>
          <w:b/>
          <w:bCs/>
          <w:color w:val="333333"/>
          <w:sz w:val="20"/>
          <w:szCs w:val="20"/>
          <w:lang w:eastAsia="pt-PT"/>
        </w:rPr>
        <w:t>12.1. É feita monitorização de pragas e doenças? Como e com que frequência?</w:t>
      </w:r>
    </w:p>
    <w:p w14:paraId="170685F6" w14:textId="518AEBD2" w:rsidR="005904C8" w:rsidRDefault="005904C8" w:rsidP="007157B7">
      <w:pPr>
        <w:spacing w:after="0"/>
        <w:jc w:val="both"/>
        <w:rPr>
          <w:sz w:val="24"/>
          <w:szCs w:val="24"/>
        </w:rPr>
      </w:pPr>
      <w:r w:rsidRPr="005904C8">
        <w:rPr>
          <w:sz w:val="24"/>
          <w:szCs w:val="24"/>
        </w:rPr>
        <w:t xml:space="preserve">Sim, contudo como o crescimento está </w:t>
      </w:r>
      <w:r w:rsidR="00F6229E">
        <w:rPr>
          <w:sz w:val="24"/>
          <w:szCs w:val="24"/>
        </w:rPr>
        <w:t xml:space="preserve">um pouco </w:t>
      </w:r>
      <w:r w:rsidRPr="005904C8">
        <w:rPr>
          <w:sz w:val="24"/>
          <w:szCs w:val="24"/>
        </w:rPr>
        <w:t>atrasado</w:t>
      </w:r>
      <w:r w:rsidR="00F6229E">
        <w:rPr>
          <w:sz w:val="24"/>
          <w:szCs w:val="24"/>
        </w:rPr>
        <w:t>, pelo plantio mais tardio e condições atmosféricas menos favoráveis,</w:t>
      </w:r>
      <w:r w:rsidRPr="005904C8">
        <w:rPr>
          <w:sz w:val="24"/>
          <w:szCs w:val="24"/>
        </w:rPr>
        <w:t xml:space="preserve"> ainda não se verificou a existência de pragas ou doenças, apenas questões relacionadas com a qualidade e fertilidade do solo.</w:t>
      </w:r>
    </w:p>
    <w:p w14:paraId="2FFA2FCE" w14:textId="77777777" w:rsidR="005904C8" w:rsidRDefault="005904C8" w:rsidP="005904C8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pt-PT"/>
        </w:rPr>
      </w:pPr>
    </w:p>
    <w:p w14:paraId="6300AD9D" w14:textId="3E85D99D" w:rsidR="005904C8" w:rsidRPr="005904C8" w:rsidRDefault="005904C8" w:rsidP="005904C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5904C8">
        <w:rPr>
          <w:rFonts w:ascii="Arial" w:eastAsia="Times New Roman" w:hAnsi="Arial" w:cs="Arial"/>
          <w:b/>
          <w:bCs/>
          <w:color w:val="333333"/>
          <w:sz w:val="20"/>
          <w:szCs w:val="20"/>
          <w:lang w:eastAsia="pt-PT"/>
        </w:rPr>
        <w:t>12.2. Houve ataques de pragas e/ou doenças?</w:t>
      </w:r>
    </w:p>
    <w:p w14:paraId="2C113947" w14:textId="09862836" w:rsidR="005904C8" w:rsidRPr="005904C8" w:rsidRDefault="005904C8" w:rsidP="005904C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5904C8">
        <w:rPr>
          <w:rFonts w:ascii="Arial" w:eastAsia="Times New Roman" w:hAnsi="Arial" w:cs="Arial"/>
          <w:color w:val="333333"/>
          <w:sz w:val="20"/>
          <w:szCs w:val="20"/>
        </w:rPr>
        <w:object w:dxaOrig="1440" w:dyaOrig="1440" w14:anchorId="2765F03A">
          <v:shape id="_x0000_i1066" type="#_x0000_t75" style="width:17.9pt;height:15.65pt" o:ole="">
            <v:imagedata r:id="rId6" o:title=""/>
          </v:shape>
          <w:control r:id="rId10" w:name="DefaultOcxName3" w:shapeid="_x0000_i1066"/>
        </w:object>
      </w:r>
      <w:r w:rsidRPr="005904C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Sim </w:t>
      </w:r>
      <w:r w:rsidRPr="005904C8">
        <w:rPr>
          <w:rFonts w:ascii="Arial" w:eastAsia="Times New Roman" w:hAnsi="Arial" w:cs="Arial"/>
          <w:color w:val="333333"/>
          <w:sz w:val="20"/>
          <w:szCs w:val="20"/>
        </w:rPr>
        <w:object w:dxaOrig="1440" w:dyaOrig="1440" w14:anchorId="0CBDA8C8">
          <v:shape id="_x0000_i1069" type="#_x0000_t75" style="width:17.9pt;height:15.65pt" o:ole="">
            <v:imagedata r:id="rId4" o:title=""/>
          </v:shape>
          <w:control r:id="rId11" w:name="DefaultOcxName12" w:shapeid="_x0000_i1069"/>
        </w:object>
      </w:r>
      <w:r w:rsidRPr="005904C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Não</w:t>
      </w:r>
    </w:p>
    <w:p w14:paraId="2BCF1915" w14:textId="2C08CE86" w:rsidR="005904C8" w:rsidRDefault="005904C8" w:rsidP="005904C8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pt-PT"/>
        </w:rPr>
      </w:pPr>
      <w:r w:rsidRPr="005904C8">
        <w:rPr>
          <w:rFonts w:ascii="Arial" w:eastAsia="Times New Roman" w:hAnsi="Arial" w:cs="Arial"/>
          <w:b/>
          <w:bCs/>
          <w:color w:val="333333"/>
          <w:sz w:val="20"/>
          <w:szCs w:val="20"/>
          <w:lang w:eastAsia="pt-PT"/>
        </w:rPr>
        <w:t>12.3. Se sim, quais e como foram combatidas?</w:t>
      </w:r>
    </w:p>
    <w:p w14:paraId="68E7B89A" w14:textId="55E2A483" w:rsidR="005904C8" w:rsidRDefault="0053209A" w:rsidP="005904C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</w:t>
      </w:r>
      <w:r w:rsidR="005904C8" w:rsidRPr="005904C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ão se detetaram</w:t>
      </w:r>
      <w:r w:rsidR="00F6229E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.</w:t>
      </w:r>
    </w:p>
    <w:p w14:paraId="1171B551" w14:textId="77777777" w:rsidR="005904C8" w:rsidRPr="005904C8" w:rsidRDefault="005904C8" w:rsidP="005904C8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</w:p>
    <w:p w14:paraId="7F637D31" w14:textId="77777777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rPr>
          <w:b/>
          <w:bCs/>
          <w:sz w:val="24"/>
          <w:szCs w:val="24"/>
        </w:rPr>
        <w:t>13. Existem animais de criação ligados à horta?</w:t>
      </w:r>
    </w:p>
    <w:p w14:paraId="26C6C38D" w14:textId="1B167227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11EE9F0D">
          <v:shape id="_x0000_i1072" type="#_x0000_t75" style="width:17.9pt;height:15.65pt" o:ole="">
            <v:imagedata r:id="rId6" o:title=""/>
          </v:shape>
          <w:control r:id="rId12" w:name="DefaultOcxName4" w:shapeid="_x0000_i1072"/>
        </w:object>
      </w:r>
      <w:r w:rsidRPr="005904C8">
        <w:rPr>
          <w:sz w:val="24"/>
          <w:szCs w:val="24"/>
        </w:rPr>
        <w:t>Sim </w:t>
      </w:r>
      <w:r w:rsidRPr="005904C8">
        <w:object w:dxaOrig="1440" w:dyaOrig="1440" w14:anchorId="0A587A96">
          <v:shape id="_x0000_i1075" type="#_x0000_t75" style="width:17.9pt;height:15.65pt" o:ole="">
            <v:imagedata r:id="rId4" o:title=""/>
          </v:shape>
          <w:control r:id="rId13" w:name="DefaultOcxName13" w:shapeid="_x0000_i1075"/>
        </w:object>
      </w:r>
      <w:r w:rsidRPr="005904C8">
        <w:rPr>
          <w:sz w:val="24"/>
          <w:szCs w:val="24"/>
        </w:rPr>
        <w:t>Não</w:t>
      </w:r>
    </w:p>
    <w:p w14:paraId="4580DECC" w14:textId="77777777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rPr>
          <w:b/>
          <w:bCs/>
          <w:sz w:val="24"/>
          <w:szCs w:val="24"/>
        </w:rPr>
        <w:t>14. Assinale outras atividades que se realizam em torno da horta:</w:t>
      </w:r>
    </w:p>
    <w:p w14:paraId="7BEFFF5D" w14:textId="07D2563E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7D05B477">
          <v:shape id="_x0000_i1078" type="#_x0000_t75" style="width:17.9pt;height:15.65pt" o:ole="">
            <v:imagedata r:id="rId14" o:title=""/>
          </v:shape>
          <w:control r:id="rId15" w:name="DefaultOcxName6" w:shapeid="_x0000_i1078"/>
        </w:object>
      </w:r>
      <w:r w:rsidRPr="005904C8">
        <w:rPr>
          <w:sz w:val="24"/>
          <w:szCs w:val="24"/>
        </w:rPr>
        <w:t> Feira na escola</w:t>
      </w:r>
    </w:p>
    <w:p w14:paraId="41248906" w14:textId="65280457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5EE93A1B">
          <v:shape id="_x0000_i1081" type="#_x0000_t75" style="width:17.9pt;height:15.65pt" o:ole="">
            <v:imagedata r:id="rId16" o:title=""/>
          </v:shape>
          <w:control r:id="rId17" w:name="DefaultOcxName14" w:shapeid="_x0000_i1081"/>
        </w:object>
      </w:r>
      <w:r w:rsidRPr="005904C8">
        <w:rPr>
          <w:sz w:val="24"/>
          <w:szCs w:val="24"/>
        </w:rPr>
        <w:t> Feira na comunidade</w:t>
      </w:r>
    </w:p>
    <w:p w14:paraId="31A976EF" w14:textId="2CE0F3FF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346707D5">
          <v:shape id="_x0000_i1084" type="#_x0000_t75" style="width:17.9pt;height:15.65pt" o:ole="">
            <v:imagedata r:id="rId14" o:title=""/>
          </v:shape>
          <w:control r:id="rId18" w:name="DefaultOcxName21" w:shapeid="_x0000_i1084"/>
        </w:object>
      </w:r>
      <w:r w:rsidRPr="005904C8">
        <w:rPr>
          <w:sz w:val="24"/>
          <w:szCs w:val="24"/>
        </w:rPr>
        <w:t> Confeção de sopas e outros pratos</w:t>
      </w:r>
    </w:p>
    <w:p w14:paraId="4D447ACD" w14:textId="60B8FCC3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6FA4510A">
          <v:shape id="_x0000_i1087" type="#_x0000_t75" style="width:17.9pt;height:15.65pt" o:ole="">
            <v:imagedata r:id="rId16" o:title=""/>
          </v:shape>
          <w:control r:id="rId19" w:name="DefaultOcxName31" w:shapeid="_x0000_i1087"/>
        </w:object>
      </w:r>
      <w:r w:rsidRPr="005904C8">
        <w:rPr>
          <w:sz w:val="24"/>
          <w:szCs w:val="24"/>
        </w:rPr>
        <w:t> Concursos</w:t>
      </w:r>
    </w:p>
    <w:p w14:paraId="5727EB5B" w14:textId="6D0439DA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0DC5E499">
          <v:shape id="_x0000_i1090" type="#_x0000_t75" style="width:17.9pt;height:15.65pt" o:ole="">
            <v:imagedata r:id="rId14" o:title=""/>
          </v:shape>
          <w:control r:id="rId20" w:name="DefaultOcxName41" w:shapeid="_x0000_i1090"/>
        </w:object>
      </w:r>
      <w:r w:rsidRPr="005904C8">
        <w:rPr>
          <w:sz w:val="24"/>
          <w:szCs w:val="24"/>
        </w:rPr>
        <w:t> Aulas na horta</w:t>
      </w:r>
    </w:p>
    <w:p w14:paraId="317CD694" w14:textId="2E2F1D7A" w:rsidR="005904C8" w:rsidRPr="005904C8" w:rsidRDefault="005904C8" w:rsidP="005904C8">
      <w:pPr>
        <w:spacing w:after="0"/>
        <w:jc w:val="both"/>
        <w:rPr>
          <w:sz w:val="24"/>
          <w:szCs w:val="24"/>
        </w:rPr>
      </w:pPr>
      <w:r w:rsidRPr="005904C8">
        <w:object w:dxaOrig="1440" w:dyaOrig="1440" w14:anchorId="7BDF6DB6">
          <v:shape id="_x0000_i1093" type="#_x0000_t75" style="width:17.9pt;height:15.65pt" o:ole="">
            <v:imagedata r:id="rId14" o:title=""/>
          </v:shape>
          <w:control r:id="rId21" w:name="DefaultOcxName5" w:shapeid="_x0000_i1093"/>
        </w:object>
      </w:r>
      <w:r w:rsidRPr="005904C8">
        <w:rPr>
          <w:sz w:val="24"/>
          <w:szCs w:val="24"/>
        </w:rPr>
        <w:t> Outra</w:t>
      </w:r>
    </w:p>
    <w:p w14:paraId="1D40C169" w14:textId="321F164C" w:rsidR="005904C8" w:rsidRDefault="005904C8" w:rsidP="005904C8">
      <w:pPr>
        <w:spacing w:after="0"/>
        <w:jc w:val="both"/>
        <w:rPr>
          <w:b/>
          <w:bCs/>
          <w:sz w:val="24"/>
          <w:szCs w:val="24"/>
        </w:rPr>
      </w:pPr>
      <w:r w:rsidRPr="005904C8">
        <w:rPr>
          <w:b/>
          <w:bCs/>
          <w:sz w:val="24"/>
          <w:szCs w:val="24"/>
        </w:rPr>
        <w:t>14.1. Das que assinalou, descreva até três que considera mais significativas, referindo para cada uma o número de vezes que se realizou durante o ano, número de pessoas envolvidas, tipo de participação dos alunos, impacto na comunidade e outros aspetos relevantes:</w:t>
      </w:r>
    </w:p>
    <w:p w14:paraId="6DA71D2D" w14:textId="243C9DDE" w:rsidR="005904C8" w:rsidRDefault="005904C8" w:rsidP="005904C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Atividade 1: Descrição e máximo 3 fotografias</w:t>
      </w:r>
      <w:r w:rsidR="00BC6FA2">
        <w:rPr>
          <w:b/>
          <w:bCs/>
          <w:sz w:val="24"/>
          <w:szCs w:val="24"/>
        </w:rPr>
        <w:t xml:space="preserve"> </w:t>
      </w:r>
      <w:r w:rsidR="00BC6FA2" w:rsidRPr="00BC6FA2">
        <w:rPr>
          <w:b/>
          <w:bCs/>
          <w:sz w:val="24"/>
          <w:szCs w:val="24"/>
          <w:highlight w:val="yellow"/>
        </w:rPr>
        <w:t>Feira dos lavradores</w:t>
      </w:r>
    </w:p>
    <w:p w14:paraId="08E41767" w14:textId="5C251D7B" w:rsidR="005904C8" w:rsidRDefault="005904C8" w:rsidP="005904C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Atividade 2: </w:t>
      </w:r>
      <w:r w:rsidRPr="005904C8">
        <w:rPr>
          <w:b/>
          <w:bCs/>
          <w:sz w:val="24"/>
          <w:szCs w:val="24"/>
        </w:rPr>
        <w:t xml:space="preserve">Descrição e máximo 3 fotografias </w:t>
      </w:r>
      <w:r w:rsidR="00BC6FA2" w:rsidRPr="00BC6FA2">
        <w:rPr>
          <w:b/>
          <w:bCs/>
          <w:sz w:val="24"/>
          <w:szCs w:val="24"/>
          <w:highlight w:val="yellow"/>
        </w:rPr>
        <w:t>Aula Cidad</w:t>
      </w:r>
      <w:r w:rsidR="00BC6FA2">
        <w:rPr>
          <w:b/>
          <w:bCs/>
          <w:sz w:val="24"/>
          <w:szCs w:val="24"/>
          <w:highlight w:val="yellow"/>
        </w:rPr>
        <w:t>a</w:t>
      </w:r>
      <w:r w:rsidR="00BC6FA2" w:rsidRPr="00BC6FA2">
        <w:rPr>
          <w:b/>
          <w:bCs/>
          <w:sz w:val="24"/>
          <w:szCs w:val="24"/>
          <w:highlight w:val="yellow"/>
        </w:rPr>
        <w:t>nia com familiares</w:t>
      </w:r>
    </w:p>
    <w:p w14:paraId="1A250DA5" w14:textId="46EE6A6F" w:rsidR="005904C8" w:rsidRDefault="005904C8" w:rsidP="005904C8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Atividade 3:</w:t>
      </w:r>
      <w:r w:rsidRPr="005904C8">
        <w:rPr>
          <w:b/>
          <w:bCs/>
          <w:sz w:val="24"/>
          <w:szCs w:val="24"/>
        </w:rPr>
        <w:t xml:space="preserve"> Descrição e máximo 3 fotografias</w:t>
      </w:r>
      <w:r w:rsidR="00BC6FA2">
        <w:rPr>
          <w:b/>
          <w:bCs/>
          <w:sz w:val="24"/>
          <w:szCs w:val="24"/>
        </w:rPr>
        <w:t xml:space="preserve"> </w:t>
      </w:r>
      <w:r w:rsidR="00BC6FA2" w:rsidRPr="00BC6FA2">
        <w:rPr>
          <w:b/>
          <w:bCs/>
          <w:sz w:val="24"/>
          <w:szCs w:val="24"/>
          <w:highlight w:val="yellow"/>
        </w:rPr>
        <w:t>Acolhimento alunos Erasmus</w:t>
      </w:r>
    </w:p>
    <w:p w14:paraId="65683C39" w14:textId="1BB09B22" w:rsidR="005904C8" w:rsidRPr="005904C8" w:rsidRDefault="00410C1D" w:rsidP="00410C1D">
      <w:pPr>
        <w:spacing w:after="0"/>
        <w:jc w:val="both"/>
        <w:rPr>
          <w:sz w:val="24"/>
          <w:szCs w:val="24"/>
        </w:rPr>
      </w:pPr>
      <w:r w:rsidRPr="00410C1D">
        <w:rPr>
          <w:sz w:val="24"/>
          <w:szCs w:val="24"/>
        </w:rPr>
        <w:lastRenderedPageBreak/>
        <w:t>Várias vezes a horta tem servido de espaço de aula ao ar livre, atividades de out learning, em especial aulas de</w:t>
      </w:r>
      <w:r>
        <w:rPr>
          <w:sz w:val="24"/>
          <w:szCs w:val="24"/>
        </w:rPr>
        <w:t xml:space="preserve"> Matemática,</w:t>
      </w:r>
      <w:r w:rsidRPr="00410C1D">
        <w:rPr>
          <w:sz w:val="24"/>
          <w:szCs w:val="24"/>
        </w:rPr>
        <w:t xml:space="preserve"> Ciências</w:t>
      </w:r>
      <w:r>
        <w:rPr>
          <w:sz w:val="24"/>
          <w:szCs w:val="24"/>
        </w:rPr>
        <w:t>, Português,</w:t>
      </w:r>
      <w:r w:rsidRPr="00410C1D">
        <w:rPr>
          <w:sz w:val="24"/>
          <w:szCs w:val="24"/>
        </w:rPr>
        <w:t xml:space="preserve"> Geografia, Cidadania</w:t>
      </w:r>
      <w:r>
        <w:rPr>
          <w:sz w:val="24"/>
          <w:szCs w:val="24"/>
        </w:rPr>
        <w:t xml:space="preserve">, DAC, </w:t>
      </w:r>
      <w:r w:rsidRPr="00410C1D">
        <w:rPr>
          <w:sz w:val="24"/>
          <w:szCs w:val="24"/>
        </w:rPr>
        <w:t>atividade do Clube de Ciência Viva, Programa Eco-Escolas e  desenvolvimento do trabalho colaborativo e inclusivo dos alunos com os colegas da educação especial, na horta pedagógica</w:t>
      </w:r>
      <w:r w:rsidR="00BC6FA2">
        <w:rPr>
          <w:sz w:val="24"/>
          <w:szCs w:val="24"/>
        </w:rPr>
        <w:t xml:space="preserve"> e Assistentes operacionais</w:t>
      </w:r>
    </w:p>
    <w:p w14:paraId="59C3B607" w14:textId="3BE53B98" w:rsidR="005904C8" w:rsidRDefault="005904C8" w:rsidP="007157B7">
      <w:pPr>
        <w:spacing w:after="0"/>
        <w:jc w:val="both"/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indref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5. 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Outros aspetos de realce da horta:</w:t>
      </w:r>
    </w:p>
    <w:p w14:paraId="642C1CCB" w14:textId="70DD9492" w:rsidR="00060BCF" w:rsidRDefault="00060BCF" w:rsidP="007157B7">
      <w:pPr>
        <w:spacing w:after="0"/>
        <w:jc w:val="both"/>
        <w:rPr>
          <w:sz w:val="24"/>
          <w:szCs w:val="24"/>
        </w:rPr>
      </w:pPr>
      <w:r w:rsidRPr="00060BCF">
        <w:rPr>
          <w:sz w:val="24"/>
          <w:szCs w:val="24"/>
        </w:rPr>
        <w:t>A horta está bem situada, embora necessite de no próximo ano, receber mais terra férti</w:t>
      </w:r>
      <w:r w:rsidR="008D295E">
        <w:rPr>
          <w:sz w:val="24"/>
          <w:szCs w:val="24"/>
        </w:rPr>
        <w:t>l e nivelada</w:t>
      </w:r>
      <w:r w:rsidRPr="00060BCF">
        <w:rPr>
          <w:sz w:val="24"/>
          <w:szCs w:val="24"/>
        </w:rPr>
        <w:t>, iniciando-se os trabalhos no início do semestre com as culturas de inverno.</w:t>
      </w:r>
    </w:p>
    <w:p w14:paraId="260FC3D4" w14:textId="45D85C74" w:rsidR="00060BCF" w:rsidRDefault="00060BCF" w:rsidP="007157B7">
      <w:pPr>
        <w:spacing w:after="0"/>
        <w:jc w:val="both"/>
        <w:rPr>
          <w:sz w:val="24"/>
          <w:szCs w:val="24"/>
        </w:rPr>
      </w:pPr>
    </w:p>
    <w:p w14:paraId="185FB013" w14:textId="39BC5DB1" w:rsidR="00060BCF" w:rsidRPr="005904C8" w:rsidRDefault="00060BCF" w:rsidP="007157B7">
      <w:pPr>
        <w:spacing w:after="0"/>
        <w:jc w:val="both"/>
        <w:rPr>
          <w:sz w:val="24"/>
          <w:szCs w:val="24"/>
        </w:rPr>
      </w:pPr>
      <w:r>
        <w:rPr>
          <w:rStyle w:val="indref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15.1. 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Link para a página da horta: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labelinfo"/>
          <w:rFonts w:ascii="Arial" w:hAnsi="Arial" w:cs="Arial"/>
          <w:color w:val="000000"/>
          <w:sz w:val="20"/>
          <w:szCs w:val="20"/>
          <w:shd w:val="clear" w:color="auto" w:fill="FFFFFF"/>
        </w:rPr>
        <w:t>(blog, facebook, ou outro meio de comunicação)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Style w:val="labelinfo"/>
          <w:rFonts w:ascii="Arial" w:hAnsi="Arial" w:cs="Arial"/>
          <w:color w:val="000000"/>
          <w:sz w:val="20"/>
          <w:szCs w:val="20"/>
          <w:shd w:val="clear" w:color="auto" w:fill="FFFFFF"/>
        </w:rPr>
        <w:t>(ex: http://www.sitedahorta.com)</w:t>
      </w:r>
    </w:p>
    <w:sectPr w:rsidR="00060BCF" w:rsidRPr="005904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65"/>
    <w:rsid w:val="00006F13"/>
    <w:rsid w:val="000336E8"/>
    <w:rsid w:val="00054DAA"/>
    <w:rsid w:val="00060BCF"/>
    <w:rsid w:val="0007586F"/>
    <w:rsid w:val="00131F30"/>
    <w:rsid w:val="001A5B2E"/>
    <w:rsid w:val="0024518A"/>
    <w:rsid w:val="002D7CCA"/>
    <w:rsid w:val="003E7747"/>
    <w:rsid w:val="0040298A"/>
    <w:rsid w:val="00410C1D"/>
    <w:rsid w:val="004604CE"/>
    <w:rsid w:val="004B1E8F"/>
    <w:rsid w:val="0053209A"/>
    <w:rsid w:val="005904C8"/>
    <w:rsid w:val="00623FA0"/>
    <w:rsid w:val="007157B7"/>
    <w:rsid w:val="00750C9B"/>
    <w:rsid w:val="007E4291"/>
    <w:rsid w:val="00803E2E"/>
    <w:rsid w:val="00817C7C"/>
    <w:rsid w:val="008554A7"/>
    <w:rsid w:val="00894289"/>
    <w:rsid w:val="008B2E59"/>
    <w:rsid w:val="008D295E"/>
    <w:rsid w:val="008F645D"/>
    <w:rsid w:val="009863BA"/>
    <w:rsid w:val="009944BF"/>
    <w:rsid w:val="009B1265"/>
    <w:rsid w:val="00A406AE"/>
    <w:rsid w:val="00A574B8"/>
    <w:rsid w:val="00B12794"/>
    <w:rsid w:val="00B26573"/>
    <w:rsid w:val="00B8510F"/>
    <w:rsid w:val="00BC6FA2"/>
    <w:rsid w:val="00C2304B"/>
    <w:rsid w:val="00C35A7B"/>
    <w:rsid w:val="00C742D1"/>
    <w:rsid w:val="00CA17CF"/>
    <w:rsid w:val="00D456FF"/>
    <w:rsid w:val="00ED7148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CA0CDA0"/>
  <w15:chartTrackingRefBased/>
  <w15:docId w15:val="{4F4178C6-CE2E-4703-9D2F-4BE96606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904C8"/>
    <w:rPr>
      <w:b/>
      <w:bCs/>
    </w:rPr>
  </w:style>
  <w:style w:type="character" w:customStyle="1" w:styleId="indref">
    <w:name w:val="ind_ref"/>
    <w:basedOn w:val="Fontepargpadro"/>
    <w:rsid w:val="005904C8"/>
  </w:style>
  <w:style w:type="character" w:customStyle="1" w:styleId="labelinfo">
    <w:name w:val="label_info"/>
    <w:basedOn w:val="Fontepargpadro"/>
    <w:rsid w:val="0006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4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63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8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32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7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1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2857">
          <w:marLeft w:val="0"/>
          <w:marRight w:val="0"/>
          <w:marTop w:val="0"/>
          <w:marBottom w:val="480"/>
          <w:divBdr>
            <w:top w:val="single" w:sz="6" w:space="8" w:color="B9CADA"/>
            <w:left w:val="none" w:sz="0" w:space="0" w:color="auto"/>
            <w:bottom w:val="single" w:sz="6" w:space="0" w:color="B9CADA"/>
            <w:right w:val="none" w:sz="0" w:space="0" w:color="auto"/>
          </w:divBdr>
          <w:divsChild>
            <w:div w:id="156671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6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1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0.xm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0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1667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Oliveira</dc:creator>
  <cp:keywords/>
  <dc:description/>
  <cp:lastModifiedBy>Susana Oliveira</cp:lastModifiedBy>
  <cp:revision>4</cp:revision>
  <dcterms:created xsi:type="dcterms:W3CDTF">2026-05-15T16:56:00Z</dcterms:created>
  <dcterms:modified xsi:type="dcterms:W3CDTF">2026-05-15T17:20:00Z</dcterms:modified>
</cp:coreProperties>
</file>