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761" w:rsidRDefault="00923761" w:rsidP="00923761">
      <w:pPr>
        <w:pStyle w:val="NormalWeb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7776210</wp:posOffset>
            </wp:positionH>
            <wp:positionV relativeFrom="paragraph">
              <wp:posOffset>38100</wp:posOffset>
            </wp:positionV>
            <wp:extent cx="1611630" cy="1614805"/>
            <wp:effectExtent l="19050" t="0" r="7620" b="0"/>
            <wp:wrapTight wrapText="bothSides">
              <wp:wrapPolygon edited="0">
                <wp:start x="-255" y="0"/>
                <wp:lineTo x="-255" y="21405"/>
                <wp:lineTo x="21702" y="21405"/>
                <wp:lineTo x="21702" y="0"/>
                <wp:lineTo x="-255" y="0"/>
              </wp:wrapPolygon>
            </wp:wrapTight>
            <wp:docPr id="13" name="Imagem 3" descr="C:\Users\Helga Vaz\Downloads\ChatGPT Image 20_04_2026, 16_47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lga Vaz\Downloads\ChatGPT Image 20_04_2026, 16_47_3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528F" w:rsidRDefault="00CD528F" w:rsidP="00CD528F"/>
    <w:p w:rsidR="00CD528F" w:rsidRDefault="00CD528F" w:rsidP="00CD528F">
      <w:pPr>
        <w:spacing w:after="0" w:line="276" w:lineRule="auto"/>
        <w:jc w:val="center"/>
        <w:rPr>
          <w:b/>
          <w:sz w:val="32"/>
        </w:rPr>
      </w:pPr>
      <w:bookmarkStart w:id="0" w:name="_GoBack"/>
      <w:bookmarkEnd w:id="0"/>
      <w:r>
        <w:t xml:space="preserve">                                                               </w:t>
      </w:r>
      <w:r>
        <w:rPr>
          <w:b/>
          <w:sz w:val="32"/>
        </w:rPr>
        <w:t>Grelha de Verificação “Dia sem Plástico” – 22 de abril de 2026</w:t>
      </w:r>
    </w:p>
    <w:p w:rsidR="00CD528F" w:rsidRPr="00BE171F" w:rsidRDefault="00CD528F" w:rsidP="00CD528F">
      <w:pPr>
        <w:spacing w:after="0" w:line="276" w:lineRule="auto"/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  2025/2026</w:t>
      </w:r>
    </w:p>
    <w:p w:rsidR="00CD528F" w:rsidRPr="00923761" w:rsidRDefault="00CD528F" w:rsidP="00CD528F">
      <w:pPr>
        <w:rPr>
          <w:b/>
          <w:sz w:val="24"/>
          <w:szCs w:val="24"/>
        </w:rPr>
      </w:pPr>
      <w:r w:rsidRPr="00923761">
        <w:rPr>
          <w:b/>
          <w:sz w:val="24"/>
          <w:szCs w:val="24"/>
        </w:rPr>
        <w:t xml:space="preserve">Ano/Turma: ____________________ Data: ____________________ </w:t>
      </w:r>
    </w:p>
    <w:p w:rsidR="00CD528F" w:rsidRPr="00923761" w:rsidRDefault="00CD528F" w:rsidP="00CD528F">
      <w:pPr>
        <w:rPr>
          <w:b/>
          <w:sz w:val="24"/>
          <w:szCs w:val="24"/>
        </w:rPr>
      </w:pPr>
      <w:r w:rsidRPr="00923761">
        <w:rPr>
          <w:b/>
          <w:sz w:val="24"/>
          <w:szCs w:val="24"/>
        </w:rPr>
        <w:t>Alunos da Brigada: ____________________________________________</w:t>
      </w:r>
      <w:r w:rsidR="00923761" w:rsidRPr="00923761">
        <w:rPr>
          <w:b/>
          <w:sz w:val="24"/>
          <w:szCs w:val="24"/>
        </w:rPr>
        <w:t xml:space="preserve"> </w:t>
      </w:r>
    </w:p>
    <w:tbl>
      <w:tblPr>
        <w:tblStyle w:val="Tabelacomgrelha"/>
        <w:tblW w:w="15830" w:type="dxa"/>
        <w:jc w:val="center"/>
        <w:tblInd w:w="-419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25"/>
        <w:gridCol w:w="2721"/>
        <w:gridCol w:w="2721"/>
        <w:gridCol w:w="2721"/>
        <w:gridCol w:w="2721"/>
        <w:gridCol w:w="2721"/>
      </w:tblGrid>
      <w:tr w:rsidR="00CD528F" w:rsidTr="00CD528F">
        <w:trPr>
          <w:trHeight w:val="850"/>
          <w:jc w:val="center"/>
        </w:trPr>
        <w:tc>
          <w:tcPr>
            <w:tcW w:w="2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CD528F" w:rsidRPr="00C720DE" w:rsidRDefault="00CD528F" w:rsidP="00966F38">
            <w:pPr>
              <w:jc w:val="center"/>
              <w:rPr>
                <w:b/>
              </w:rPr>
            </w:pP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D528F" w:rsidRPr="00CD528F" w:rsidRDefault="00CD528F" w:rsidP="00CD528F">
            <w:pPr>
              <w:jc w:val="center"/>
              <w:rPr>
                <w:b/>
                <w:sz w:val="24"/>
                <w:szCs w:val="24"/>
              </w:rPr>
            </w:pPr>
            <w:r w:rsidRPr="00CD528F">
              <w:rPr>
                <w:b/>
                <w:sz w:val="24"/>
                <w:szCs w:val="24"/>
              </w:rPr>
              <w:t>Sim (2)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D528F" w:rsidRPr="00CD528F" w:rsidRDefault="00CD528F" w:rsidP="00CD528F">
            <w:pPr>
              <w:jc w:val="center"/>
              <w:rPr>
                <w:b/>
                <w:sz w:val="24"/>
                <w:szCs w:val="24"/>
              </w:rPr>
            </w:pPr>
            <w:r w:rsidRPr="00CD528F">
              <w:rPr>
                <w:b/>
                <w:sz w:val="24"/>
                <w:szCs w:val="24"/>
              </w:rPr>
              <w:t>Parcial (1)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D528F" w:rsidRPr="00CD528F" w:rsidRDefault="00CD528F" w:rsidP="00CD528F">
            <w:pPr>
              <w:jc w:val="center"/>
              <w:rPr>
                <w:b/>
                <w:sz w:val="24"/>
                <w:szCs w:val="24"/>
              </w:rPr>
            </w:pPr>
            <w:r w:rsidRPr="00CD528F">
              <w:rPr>
                <w:b/>
                <w:sz w:val="24"/>
                <w:szCs w:val="24"/>
              </w:rPr>
              <w:t>Não (0)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D528F" w:rsidRPr="00CD528F" w:rsidRDefault="00CD528F" w:rsidP="00CD528F">
            <w:pPr>
              <w:jc w:val="center"/>
              <w:rPr>
                <w:b/>
                <w:sz w:val="24"/>
                <w:szCs w:val="24"/>
              </w:rPr>
            </w:pPr>
            <w:r w:rsidRPr="00CD528F">
              <w:rPr>
                <w:b/>
                <w:sz w:val="24"/>
                <w:szCs w:val="24"/>
              </w:rPr>
              <w:t>Pontuação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D528F" w:rsidRPr="00CD528F" w:rsidRDefault="00CD528F" w:rsidP="00CD528F">
            <w:pPr>
              <w:jc w:val="center"/>
              <w:rPr>
                <w:b/>
                <w:sz w:val="24"/>
                <w:szCs w:val="24"/>
              </w:rPr>
            </w:pPr>
            <w:r w:rsidRPr="00CD528F">
              <w:rPr>
                <w:b/>
                <w:sz w:val="24"/>
                <w:szCs w:val="24"/>
              </w:rPr>
              <w:t>Observações</w:t>
            </w:r>
          </w:p>
        </w:tc>
      </w:tr>
      <w:tr w:rsidR="00CD528F" w:rsidTr="00CD528F">
        <w:trPr>
          <w:trHeight w:val="624"/>
          <w:jc w:val="center"/>
        </w:trPr>
        <w:tc>
          <w:tcPr>
            <w:tcW w:w="2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D528F" w:rsidRDefault="00CD528F" w:rsidP="00CD528F">
            <w:r w:rsidRPr="00CF123B">
              <w:t xml:space="preserve">Uso de garrafas reutilizáveis 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</w:tr>
      <w:tr w:rsidR="00CD528F" w:rsidTr="00CD528F">
        <w:trPr>
          <w:trHeight w:val="624"/>
          <w:jc w:val="center"/>
        </w:trPr>
        <w:tc>
          <w:tcPr>
            <w:tcW w:w="22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D528F" w:rsidRDefault="00CD528F" w:rsidP="00CD528F">
            <w:r w:rsidRPr="00CF123B">
              <w:t xml:space="preserve">Ausência de plástico descartável </w:t>
            </w:r>
          </w:p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</w:tr>
      <w:tr w:rsidR="00CD528F" w:rsidTr="00CD528F">
        <w:trPr>
          <w:trHeight w:val="624"/>
          <w:jc w:val="center"/>
        </w:trPr>
        <w:tc>
          <w:tcPr>
            <w:tcW w:w="22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D528F" w:rsidRDefault="00CD528F" w:rsidP="00CD528F">
            <w:r w:rsidRPr="00CF123B">
              <w:t xml:space="preserve">Lanches sem embalagens de plástico </w:t>
            </w:r>
          </w:p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</w:tr>
      <w:tr w:rsidR="00CD528F" w:rsidTr="00CD528F">
        <w:trPr>
          <w:trHeight w:val="624"/>
          <w:jc w:val="center"/>
        </w:trPr>
        <w:tc>
          <w:tcPr>
            <w:tcW w:w="22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D528F" w:rsidRDefault="00CD528F" w:rsidP="00CD528F">
            <w:r w:rsidRPr="00CF123B">
              <w:t xml:space="preserve">Uso correto dos ecopontos Separação de resíduos </w:t>
            </w:r>
          </w:p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</w:tr>
      <w:tr w:rsidR="00CD528F" w:rsidTr="00CD528F">
        <w:trPr>
          <w:trHeight w:val="624"/>
          <w:jc w:val="center"/>
        </w:trPr>
        <w:tc>
          <w:tcPr>
            <w:tcW w:w="22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D528F" w:rsidRDefault="00CD528F" w:rsidP="00CD528F">
            <w:r w:rsidRPr="00CF123B">
              <w:t xml:space="preserve">Participação e sensibilização </w:t>
            </w:r>
          </w:p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</w:tr>
      <w:tr w:rsidR="00CD528F" w:rsidTr="00CD528F">
        <w:trPr>
          <w:trHeight w:val="624"/>
          <w:jc w:val="center"/>
        </w:trPr>
        <w:tc>
          <w:tcPr>
            <w:tcW w:w="2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D528F" w:rsidRDefault="00CD528F">
            <w:r w:rsidRPr="00CF123B">
              <w:t>Cumprimento das regras</w:t>
            </w:r>
          </w:p>
        </w:tc>
        <w:tc>
          <w:tcPr>
            <w:tcW w:w="27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  <w:tc>
          <w:tcPr>
            <w:tcW w:w="27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528F" w:rsidRDefault="00CD528F" w:rsidP="00966F38"/>
        </w:tc>
      </w:tr>
    </w:tbl>
    <w:p w:rsidR="00CD528F" w:rsidRDefault="00CD528F"/>
    <w:p w:rsidR="005E52E9" w:rsidRDefault="00CD528F" w:rsidP="00CD528F">
      <w:pPr>
        <w:jc w:val="right"/>
      </w:pPr>
      <w:r>
        <w:t>Pontuação Total: __________ / 14</w:t>
      </w:r>
    </w:p>
    <w:sectPr w:rsidR="005E52E9" w:rsidSect="000B032A">
      <w:headerReference w:type="default" r:id="rId8"/>
      <w:pgSz w:w="16838" w:h="11906" w:orient="landscape"/>
      <w:pgMar w:top="720" w:right="720" w:bottom="284" w:left="720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28F" w:rsidRDefault="00CD528F" w:rsidP="00CD528F">
      <w:pPr>
        <w:spacing w:after="0" w:line="240" w:lineRule="auto"/>
      </w:pPr>
      <w:r>
        <w:separator/>
      </w:r>
    </w:p>
  </w:endnote>
  <w:endnote w:type="continuationSeparator" w:id="0">
    <w:p w:rsidR="00CD528F" w:rsidRDefault="00CD528F" w:rsidP="00CD5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28F" w:rsidRDefault="00CD528F" w:rsidP="00CD528F">
      <w:pPr>
        <w:spacing w:after="0" w:line="240" w:lineRule="auto"/>
      </w:pPr>
      <w:r>
        <w:separator/>
      </w:r>
    </w:p>
  </w:footnote>
  <w:footnote w:type="continuationSeparator" w:id="0">
    <w:p w:rsidR="00CD528F" w:rsidRDefault="00CD528F" w:rsidP="00CD5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28F" w:rsidRPr="00B14445" w:rsidRDefault="00CD528F" w:rsidP="00CD528F">
    <w:pPr>
      <w:pStyle w:val="Cabealho"/>
      <w:pBdr>
        <w:bottom w:val="single" w:sz="4" w:space="1" w:color="auto"/>
      </w:pBdr>
      <w:jc w:val="center"/>
      <w:rPr>
        <w:b/>
      </w:rPr>
    </w:pPr>
    <w:r w:rsidRPr="00FB31C4">
      <w:rPr>
        <w:noProof/>
        <w:sz w:val="36"/>
        <w:szCs w:val="36"/>
        <w:lang w:eastAsia="pt-P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-286385</wp:posOffset>
          </wp:positionV>
          <wp:extent cx="558800" cy="539750"/>
          <wp:effectExtent l="0" t="0" r="0" b="0"/>
          <wp:wrapNone/>
          <wp:docPr id="3" name="Imagem 9" descr="Eco-Esco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Eco-Escolas"/>
                  <pic:cNvPicPr/>
                </pic:nvPicPr>
                <pic:blipFill>
                  <a:blip r:embed="rId1" cstate="print">
                    <a:grayscl/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9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14445"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-287655</wp:posOffset>
          </wp:positionV>
          <wp:extent cx="411143" cy="540000"/>
          <wp:effectExtent l="0" t="0" r="8255" b="0"/>
          <wp:wrapNone/>
          <wp:docPr id="4" name="Imagem 8" descr="Descrição: Descrição: logotipo de agrupamento có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Descrição: Descrição: logotipo de agrupamento cópia.jpg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4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143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14445">
      <w:rPr>
        <w:b/>
      </w:rPr>
      <w:t>AGRUPAMENTO DE ESCOLAS ESCULTOR FRANCISCO DOS SANTOS</w:t>
    </w:r>
  </w:p>
  <w:p w:rsidR="00CD528F" w:rsidRDefault="00CD528F" w:rsidP="00CD528F">
    <w:pPr>
      <w:pStyle w:val="Cabealho"/>
      <w:pBdr>
        <w:bottom w:val="single" w:sz="4" w:space="1" w:color="auto"/>
      </w:pBdr>
      <w:jc w:val="center"/>
    </w:pPr>
    <w:r w:rsidRPr="00B14445">
      <w:rPr>
        <w:b/>
      </w:rPr>
      <w:t>Escola Básica Escultor Francisco dos Santos</w:t>
    </w:r>
  </w:p>
  <w:p w:rsidR="00BE171F" w:rsidRDefault="00923761" w:rsidP="00CD528F">
    <w:pPr>
      <w:pStyle w:val="Cabealho"/>
      <w:pBdr>
        <w:bottom w:val="single" w:sz="4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528F"/>
    <w:rsid w:val="00254BB6"/>
    <w:rsid w:val="003F5427"/>
    <w:rsid w:val="00515883"/>
    <w:rsid w:val="006B3936"/>
    <w:rsid w:val="00923761"/>
    <w:rsid w:val="00C2207B"/>
    <w:rsid w:val="00CD5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28F"/>
    <w:pPr>
      <w:spacing w:after="160" w:line="259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D5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CD52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D528F"/>
  </w:style>
  <w:style w:type="paragraph" w:styleId="Rodap">
    <w:name w:val="footer"/>
    <w:basedOn w:val="Normal"/>
    <w:link w:val="RodapCarcter"/>
    <w:uiPriority w:val="99"/>
    <w:semiHidden/>
    <w:unhideWhenUsed/>
    <w:rsid w:val="00CD52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CD528F"/>
  </w:style>
  <w:style w:type="paragraph" w:styleId="NormalWeb">
    <w:name w:val="Normal (Web)"/>
    <w:basedOn w:val="Normal"/>
    <w:uiPriority w:val="99"/>
    <w:semiHidden/>
    <w:unhideWhenUsed/>
    <w:rsid w:val="0092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309A1-DC13-43E4-8F1F-44A8FFA3B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 Vaz</dc:creator>
  <cp:lastModifiedBy>Helga Vaz</cp:lastModifiedBy>
  <cp:revision>3</cp:revision>
  <dcterms:created xsi:type="dcterms:W3CDTF">2026-04-20T15:35:00Z</dcterms:created>
  <dcterms:modified xsi:type="dcterms:W3CDTF">2026-04-20T15:55:00Z</dcterms:modified>
</cp:coreProperties>
</file>