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F9E2" w14:textId="638D1633" w:rsidR="00FC6D2B" w:rsidRPr="00602BBB" w:rsidRDefault="00602BBB">
      <w:pPr>
        <w:rPr>
          <w:b/>
          <w:bCs/>
          <w:sz w:val="32"/>
          <w:szCs w:val="32"/>
        </w:rPr>
      </w:pPr>
      <w:r w:rsidRPr="00602BBB">
        <w:rPr>
          <w:b/>
          <w:bCs/>
          <w:sz w:val="32"/>
          <w:szCs w:val="32"/>
        </w:rPr>
        <w:t>Exemplos de Composição floral para a lona:</w:t>
      </w:r>
    </w:p>
    <w:p w14:paraId="36998E33" w14:textId="79503B25" w:rsidR="00602BBB" w:rsidRDefault="00602BBB">
      <w:r>
        <w:t xml:space="preserve">Os alunos poderão inspirar-se e adaptar estes exemplos às suas próprias ideias. </w:t>
      </w:r>
    </w:p>
    <w:p w14:paraId="413772E7" w14:textId="5EA621A6" w:rsidR="00602BBB" w:rsidRDefault="00602BBB">
      <w:r>
        <w:rPr>
          <w:noProof/>
        </w:rPr>
        <w:drawing>
          <wp:inline distT="0" distB="0" distL="0" distR="0" wp14:anchorId="46E6F8D3" wp14:editId="3E585AF4">
            <wp:extent cx="5172957" cy="76771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779" cy="7691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5C36F" w14:textId="5DAE8AEA" w:rsidR="00602BBB" w:rsidRDefault="00602BBB"/>
    <w:p w14:paraId="0C141431" w14:textId="795765D4" w:rsidR="00602BBB" w:rsidRDefault="00602BBB"/>
    <w:p w14:paraId="28EA618A" w14:textId="42ACB7C9" w:rsidR="00602BBB" w:rsidRDefault="00602BBB"/>
    <w:p w14:paraId="77136CE3" w14:textId="244A4F33" w:rsidR="00602BBB" w:rsidRDefault="00602BBB">
      <w:r w:rsidRPr="00602BBB">
        <w:drawing>
          <wp:inline distT="0" distB="0" distL="0" distR="0" wp14:anchorId="4B25D704" wp14:editId="4000358E">
            <wp:extent cx="5000509" cy="3743325"/>
            <wp:effectExtent l="0" t="0" r="0" b="0"/>
            <wp:docPr id="2" name="Imagem 2" descr="Tetê Brandolim | Уз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tê Brandolim | Узо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724" cy="37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D1125" w14:textId="004CADED" w:rsidR="00602BBB" w:rsidRDefault="00602BBB"/>
    <w:p w14:paraId="18B90F01" w14:textId="0E814BCB" w:rsidR="00602BBB" w:rsidRDefault="00602BBB"/>
    <w:p w14:paraId="114575F5" w14:textId="28995D19" w:rsidR="00602BBB" w:rsidRDefault="00602BBB">
      <w:r>
        <w:rPr>
          <w:noProof/>
        </w:rPr>
        <w:drawing>
          <wp:inline distT="0" distB="0" distL="0" distR="0" wp14:anchorId="1E955243" wp14:editId="7B59F9DC">
            <wp:extent cx="5010150" cy="3563620"/>
            <wp:effectExtent l="0" t="0" r="0" b="0"/>
            <wp:docPr id="3" name="Imagem 3" descr="Abstract vintage floral ornament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stract vintage floral ornament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062" cy="35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2217E" w14:textId="77777777" w:rsidR="00602BBB" w:rsidRDefault="00602BBB"/>
    <w:sectPr w:rsidR="00602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BB"/>
    <w:rsid w:val="00602BBB"/>
    <w:rsid w:val="00F31D00"/>
    <w:rsid w:val="00F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DBB3"/>
  <w15:chartTrackingRefBased/>
  <w15:docId w15:val="{02B5667E-2BC6-4D4D-AD3E-C71E1A38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1</cp:revision>
  <dcterms:created xsi:type="dcterms:W3CDTF">2026-04-28T08:33:00Z</dcterms:created>
  <dcterms:modified xsi:type="dcterms:W3CDTF">2026-04-28T08:39:00Z</dcterms:modified>
</cp:coreProperties>
</file>